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1DA2" w14:textId="7AE4E85B" w:rsidR="007A061D" w:rsidRDefault="007A061D" w:rsidP="007A061D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1286446C" w14:textId="77777777" w:rsidR="008B674E" w:rsidRPr="004A2F66" w:rsidRDefault="008B674E" w:rsidP="006D72D2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0BBB53DB" w14:textId="3ECF1A7F" w:rsidR="004A2F66" w:rsidRPr="006E36DB" w:rsidRDefault="008B674E" w:rsidP="006E36DB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LB"/>
        </w:rPr>
      </w:pPr>
      <w:r w:rsidRPr="00FF2349">
        <w:rPr>
          <w:rFonts w:ascii="Open Sans" w:hAnsi="Open Sans" w:cs="Open Sans"/>
          <w:b/>
          <w:bCs/>
          <w:color w:val="000000" w:themeColor="text1"/>
          <w:sz w:val="32"/>
          <w:szCs w:val="32"/>
        </w:rPr>
        <w:br/>
      </w:r>
      <w:r w:rsidR="001F58BA" w:rsidRPr="006E36D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"</w:t>
      </w:r>
      <w:r w:rsidR="001F58BA" w:rsidRPr="006E36DB">
        <w:rPr>
          <w:rFonts w:ascii="Simplified Arabic" w:hAnsi="Simplified Arabic" w:cs="Simplified Arabic"/>
          <w:rtl/>
        </w:rPr>
        <w:t xml:space="preserve"> </w:t>
      </w:r>
      <w:r w:rsidR="001F58BA" w:rsidRPr="006E36D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أطروحتي في 180 ثانية":</w:t>
      </w:r>
    </w:p>
    <w:p w14:paraId="01CAD4FB" w14:textId="2A38413F" w:rsidR="00EA64E8" w:rsidRPr="006E36DB" w:rsidRDefault="001F58BA" w:rsidP="006E36DB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6E36D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يارا محفوظ </w:t>
      </w:r>
      <w:r w:rsidR="00E0751E" w:rsidRPr="006E36D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تفوز </w:t>
      </w:r>
      <w:r w:rsidR="00F456F7" w:rsidRPr="006E36D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بالنسخة</w:t>
      </w:r>
      <w:r w:rsidR="00E0751E" w:rsidRPr="006E36D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6E36DB" w:rsidRPr="006E36D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اللبنانية</w:t>
      </w:r>
    </w:p>
    <w:p w14:paraId="2D0C774B" w14:textId="77777777" w:rsidR="004A2F66" w:rsidRPr="00FF2349" w:rsidRDefault="004A2F66" w:rsidP="004A2F66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32"/>
          <w:szCs w:val="32"/>
        </w:rPr>
      </w:pPr>
    </w:p>
    <w:p w14:paraId="524951B6" w14:textId="29953FB3" w:rsidR="004A2F66" w:rsidRPr="006E36DB" w:rsidRDefault="0044523D" w:rsidP="00B72195">
      <w:pPr>
        <w:pStyle w:val="NormalWeb"/>
        <w:bidi/>
        <w:jc w:val="both"/>
        <w:rPr>
          <w:rFonts w:ascii="Simplified Arabic" w:hAnsi="Simplified Arabic" w:cs="Simplified Arabic"/>
          <w:b/>
          <w:bCs/>
          <w:i/>
          <w:iCs/>
        </w:rPr>
      </w:pPr>
      <w:r w:rsidRPr="006E36DB">
        <w:rPr>
          <w:rFonts w:ascii="Simplified Arabic" w:hAnsi="Simplified Arabic" w:cs="Simplified Arabic"/>
          <w:rtl/>
        </w:rPr>
        <w:t xml:space="preserve">بيروت، في </w:t>
      </w:r>
      <w:r w:rsidRPr="006E36DB">
        <w:rPr>
          <w:rFonts w:ascii="Simplified Arabic" w:hAnsi="Simplified Arabic" w:cs="Simplified Arabic" w:hint="cs"/>
          <w:rtl/>
        </w:rPr>
        <w:t>28</w:t>
      </w:r>
      <w:r w:rsidRPr="006E36DB">
        <w:rPr>
          <w:rFonts w:ascii="Simplified Arabic" w:hAnsi="Simplified Arabic" w:cs="Simplified Arabic"/>
          <w:rtl/>
        </w:rPr>
        <w:t xml:space="preserve"> حزيران </w:t>
      </w:r>
      <w:r w:rsidRPr="006E36DB">
        <w:rPr>
          <w:rFonts w:ascii="Simplified Arabic" w:hAnsi="Simplified Arabic" w:cs="Simplified Arabic" w:hint="cs"/>
          <w:rtl/>
        </w:rPr>
        <w:t>2024</w:t>
      </w:r>
      <w:r>
        <w:rPr>
          <w:rFonts w:ascii="Simplified Arabic" w:hAnsi="Simplified Arabic" w:cs="Simplified Arabic"/>
          <w:b/>
          <w:bCs/>
          <w:rtl/>
        </w:rPr>
        <w:t>-</w:t>
      </w:r>
      <w:r w:rsidR="003A2696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3A2696" w:rsidRPr="006E36DB">
        <w:rPr>
          <w:rFonts w:ascii="Simplified Arabic" w:hAnsi="Simplified Arabic" w:cs="Simplified Arabic" w:hint="cs"/>
          <w:b/>
          <w:bCs/>
          <w:rtl/>
          <w:lang w:bidi="ar-LB"/>
        </w:rPr>
        <w:t>تحتف</w:t>
      </w:r>
      <w:r w:rsidR="00CA0F47">
        <w:rPr>
          <w:rFonts w:ascii="Simplified Arabic" w:hAnsi="Simplified Arabic" w:cs="Simplified Arabic" w:hint="cs"/>
          <w:b/>
          <w:bCs/>
          <w:rtl/>
          <w:lang w:bidi="ar-LB"/>
        </w:rPr>
        <w:t>ل</w:t>
      </w:r>
      <w:r w:rsidR="003A2696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3A2696" w:rsidRPr="006E36DB">
        <w:rPr>
          <w:rFonts w:ascii="Simplified Arabic" w:hAnsi="Simplified Arabic" w:cs="Simplified Arabic"/>
          <w:b/>
          <w:bCs/>
          <w:rtl/>
        </w:rPr>
        <w:t xml:space="preserve">مباراة </w:t>
      </w:r>
      <w:r w:rsidR="00F87CBC" w:rsidRPr="006E36DB">
        <w:rPr>
          <w:rFonts w:ascii="Simplified Arabic" w:hAnsi="Simplified Arabic" w:cs="Simplified Arabic" w:hint="cs"/>
          <w:b/>
          <w:bCs/>
          <w:rtl/>
        </w:rPr>
        <w:t xml:space="preserve">التبسيط العلمي </w:t>
      </w:r>
      <w:r w:rsidR="003A2696" w:rsidRPr="006E36DB">
        <w:rPr>
          <w:rFonts w:ascii="Simplified Arabic" w:hAnsi="Simplified Arabic" w:cs="Simplified Arabic"/>
          <w:b/>
          <w:bCs/>
          <w:rtl/>
        </w:rPr>
        <w:t>"أطروحتي بـ 180 ثانية" الدولية</w:t>
      </w:r>
      <w:r w:rsidR="003A2696" w:rsidRPr="006E36D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A2FAD" w:rsidRPr="006E36DB">
        <w:rPr>
          <w:rFonts w:ascii="Simplified Arabic" w:hAnsi="Simplified Arabic" w:cs="Simplified Arabic" w:hint="cs"/>
          <w:b/>
          <w:bCs/>
          <w:rtl/>
        </w:rPr>
        <w:t>ب</w:t>
      </w:r>
      <w:r w:rsidR="00CA0F47">
        <w:rPr>
          <w:rFonts w:ascii="Simplified Arabic" w:hAnsi="Simplified Arabic" w:cs="Simplified Arabic" w:hint="cs"/>
          <w:b/>
          <w:bCs/>
          <w:rtl/>
        </w:rPr>
        <w:t>عيدها</w:t>
      </w:r>
      <w:r w:rsidR="006A2FAD" w:rsidRPr="006E36DB">
        <w:rPr>
          <w:rFonts w:ascii="Simplified Arabic" w:hAnsi="Simplified Arabic" w:cs="Simplified Arabic" w:hint="cs"/>
          <w:b/>
          <w:bCs/>
          <w:rtl/>
        </w:rPr>
        <w:t xml:space="preserve"> العاشر</w:t>
      </w:r>
      <w:r w:rsidR="0016178E" w:rsidRPr="006E36DB">
        <w:rPr>
          <w:rFonts w:ascii="Simplified Arabic" w:hAnsi="Simplified Arabic" w:cs="Simplified Arabic" w:hint="cs"/>
          <w:b/>
          <w:bCs/>
          <w:rtl/>
        </w:rPr>
        <w:t xml:space="preserve"> هذه السنة</w:t>
      </w:r>
      <w:r w:rsidR="00E42218" w:rsidRPr="006E36DB">
        <w:rPr>
          <w:rFonts w:ascii="Simplified Arabic" w:hAnsi="Simplified Arabic" w:cs="Simplified Arabic" w:hint="cs"/>
          <w:b/>
          <w:bCs/>
          <w:rtl/>
        </w:rPr>
        <w:t xml:space="preserve">! </w:t>
      </w:r>
      <w:r w:rsidR="0037694A" w:rsidRPr="006E36DB">
        <w:rPr>
          <w:rFonts w:ascii="Simplified Arabic" w:hAnsi="Simplified Arabic" w:cs="Simplified Arabic" w:hint="cs"/>
          <w:b/>
          <w:bCs/>
          <w:rtl/>
          <w:lang w:bidi="ar-LB"/>
        </w:rPr>
        <w:t>وسي</w:t>
      </w:r>
      <w:r w:rsidR="003179B5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تم الاحتفال بهذا الحدث </w:t>
      </w:r>
      <w:r w:rsidR="000E1000">
        <w:rPr>
          <w:rFonts w:ascii="Simplified Arabic" w:hAnsi="Simplified Arabic" w:cs="Simplified Arabic" w:hint="cs"/>
          <w:b/>
          <w:bCs/>
          <w:rtl/>
          <w:lang w:bidi="ar-LB"/>
        </w:rPr>
        <w:t>في</w:t>
      </w:r>
      <w:r w:rsidR="0037694A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582AF2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المباراة النهائية التي تنظمها الوكالة الجامعية للفرنكوفونية </w:t>
      </w:r>
      <w:r w:rsidR="000B4B3C" w:rsidRPr="006E36DB">
        <w:rPr>
          <w:rFonts w:ascii="Simplified Arabic" w:hAnsi="Simplified Arabic" w:cs="Simplified Arabic" w:hint="cs"/>
          <w:b/>
          <w:bCs/>
          <w:rtl/>
          <w:lang w:bidi="ar-LB"/>
        </w:rPr>
        <w:t>في تشرين الثاني</w:t>
      </w:r>
      <w:r w:rsidR="000E1000">
        <w:rPr>
          <w:rFonts w:ascii="Simplified Arabic" w:hAnsi="Simplified Arabic" w:cs="Simplified Arabic" w:hint="cs"/>
          <w:b/>
          <w:bCs/>
          <w:rtl/>
          <w:lang w:bidi="ar-LB"/>
        </w:rPr>
        <w:t xml:space="preserve"> المقبل</w:t>
      </w:r>
      <w:r w:rsidR="000B4B3C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في أبيدج</w:t>
      </w:r>
      <w:r w:rsidR="005B20B0" w:rsidRPr="006E36DB">
        <w:rPr>
          <w:rFonts w:ascii="Simplified Arabic" w:hAnsi="Simplified Arabic" w:cs="Simplified Arabic" w:hint="cs"/>
          <w:b/>
          <w:bCs/>
          <w:rtl/>
          <w:lang w:bidi="ar-LB"/>
        </w:rPr>
        <w:t>ان (ساحل العاج)</w:t>
      </w:r>
      <w:r w:rsidR="006D3EEC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. </w:t>
      </w:r>
      <w:r w:rsidR="00C84965">
        <w:rPr>
          <w:rFonts w:ascii="Simplified Arabic" w:hAnsi="Simplified Arabic" w:cs="Simplified Arabic" w:hint="cs"/>
          <w:b/>
          <w:bCs/>
          <w:rtl/>
          <w:lang w:bidi="ar-LB"/>
        </w:rPr>
        <w:t>و</w:t>
      </w:r>
      <w:r w:rsidR="00E67295" w:rsidRPr="006E36DB">
        <w:rPr>
          <w:rFonts w:ascii="Simplified Arabic" w:hAnsi="Simplified Arabic" w:cs="Simplified Arabic" w:hint="cs"/>
          <w:b/>
          <w:bCs/>
          <w:rtl/>
          <w:lang w:bidi="ar-LB"/>
        </w:rPr>
        <w:t>سيشارك في</w:t>
      </w:r>
      <w:r w:rsidR="007B7CFB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هذه</w:t>
      </w:r>
      <w:r w:rsidR="00E67295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1646BE" w:rsidRPr="006E36DB">
        <w:rPr>
          <w:rFonts w:ascii="Simplified Arabic" w:hAnsi="Simplified Arabic" w:cs="Simplified Arabic" w:hint="cs"/>
          <w:b/>
          <w:bCs/>
          <w:rtl/>
          <w:lang w:bidi="ar-LB"/>
        </w:rPr>
        <w:t>المباراة</w:t>
      </w:r>
      <w:r w:rsidR="00E67295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346F12" w:rsidRPr="006E36DB">
        <w:rPr>
          <w:rFonts w:ascii="Simplified Arabic" w:hAnsi="Simplified Arabic" w:cs="Simplified Arabic"/>
          <w:b/>
          <w:bCs/>
          <w:rtl/>
        </w:rPr>
        <w:t xml:space="preserve">النهائية الدوليّة </w:t>
      </w:r>
      <w:r w:rsidR="00345174" w:rsidRPr="006E36DB">
        <w:rPr>
          <w:rFonts w:ascii="Simplified Arabic" w:hAnsi="Simplified Arabic" w:cs="Simplified Arabic" w:hint="cs"/>
          <w:b/>
          <w:bCs/>
          <w:rtl/>
        </w:rPr>
        <w:t>طلاب</w:t>
      </w:r>
      <w:r w:rsidR="00C8496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45174" w:rsidRPr="006E36DB">
        <w:rPr>
          <w:rFonts w:ascii="Simplified Arabic" w:hAnsi="Simplified Arabic" w:cs="Simplified Arabic" w:hint="cs"/>
          <w:b/>
          <w:bCs/>
          <w:rtl/>
        </w:rPr>
        <w:t>دكتوراه</w:t>
      </w:r>
      <w:r w:rsidR="00345174" w:rsidRPr="006E36DB">
        <w:rPr>
          <w:b/>
          <w:bCs/>
          <w:rtl/>
        </w:rPr>
        <w:t xml:space="preserve"> </w:t>
      </w:r>
      <w:proofErr w:type="spellStart"/>
      <w:r w:rsidR="00345174" w:rsidRPr="006E36DB">
        <w:rPr>
          <w:rFonts w:hint="cs"/>
          <w:b/>
          <w:bCs/>
          <w:rtl/>
        </w:rPr>
        <w:t>فرنكوفوني</w:t>
      </w:r>
      <w:r w:rsidR="00C84965">
        <w:rPr>
          <w:rFonts w:hint="cs"/>
          <w:b/>
          <w:bCs/>
          <w:rtl/>
        </w:rPr>
        <w:t>و</w:t>
      </w:r>
      <w:r w:rsidR="00345174" w:rsidRPr="006E36DB">
        <w:rPr>
          <w:rFonts w:hint="eastAsia"/>
          <w:b/>
          <w:bCs/>
          <w:rtl/>
        </w:rPr>
        <w:t>ن</w:t>
      </w:r>
      <w:proofErr w:type="spellEnd"/>
      <w:r w:rsidR="00345174" w:rsidRPr="006E36DB">
        <w:rPr>
          <w:rFonts w:hint="cs"/>
          <w:b/>
          <w:bCs/>
          <w:rtl/>
        </w:rPr>
        <w:t xml:space="preserve"> </w:t>
      </w:r>
      <w:r w:rsidR="00C84965">
        <w:rPr>
          <w:rFonts w:ascii="Simplified Arabic" w:hAnsi="Simplified Arabic" w:cs="Simplified Arabic" w:hint="cs"/>
          <w:b/>
          <w:bCs/>
          <w:rtl/>
          <w:lang w:bidi="ar-LB"/>
        </w:rPr>
        <w:t>فازوا</w:t>
      </w:r>
      <w:r w:rsidR="00241BC8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EC4EEB" w:rsidRPr="006E36DB">
        <w:rPr>
          <w:rFonts w:ascii="Simplified Arabic" w:hAnsi="Simplified Arabic" w:cs="Simplified Arabic" w:hint="cs"/>
          <w:b/>
          <w:bCs/>
          <w:rtl/>
          <w:lang w:bidi="ar-LB"/>
        </w:rPr>
        <w:t>في المبار</w:t>
      </w:r>
      <w:r w:rsidR="001B155C">
        <w:rPr>
          <w:rFonts w:ascii="Simplified Arabic" w:hAnsi="Simplified Arabic" w:cs="Simplified Arabic" w:hint="cs"/>
          <w:b/>
          <w:bCs/>
          <w:rtl/>
          <w:lang w:bidi="ar-LB"/>
        </w:rPr>
        <w:t>يات</w:t>
      </w:r>
      <w:r w:rsidR="00EC4EEB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الوطنية التي نُظمت في</w:t>
      </w:r>
      <w:r w:rsidR="00241BC8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215CDF" w:rsidRPr="006E36DB">
        <w:rPr>
          <w:rFonts w:ascii="Simplified Arabic" w:hAnsi="Simplified Arabic" w:cs="Simplified Arabic" w:hint="cs"/>
          <w:b/>
          <w:bCs/>
          <w:rtl/>
          <w:lang w:bidi="ar-LB"/>
        </w:rPr>
        <w:t>27 دولة</w:t>
      </w:r>
      <w:r w:rsidR="007B7CFB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. </w:t>
      </w:r>
      <w:r w:rsidR="00385B80" w:rsidRPr="006E36DB">
        <w:rPr>
          <w:rFonts w:ascii="Simplified Arabic" w:hAnsi="Simplified Arabic" w:cs="Simplified Arabic" w:hint="cs"/>
          <w:b/>
          <w:bCs/>
          <w:rtl/>
          <w:lang w:bidi="ar-LB"/>
        </w:rPr>
        <w:t>وستحظى</w:t>
      </w:r>
      <w:r w:rsidR="000B277B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E347AE" w:rsidRPr="006E36DB">
        <w:rPr>
          <w:rFonts w:ascii="Simplified Arabic" w:hAnsi="Simplified Arabic" w:cs="Simplified Arabic" w:hint="cs"/>
          <w:b/>
          <w:bCs/>
          <w:rtl/>
          <w:lang w:bidi="ar-LB"/>
        </w:rPr>
        <w:t>يارا</w:t>
      </w:r>
      <w:r w:rsidR="000B277B" w:rsidRPr="006E36DB">
        <w:rPr>
          <w:rFonts w:ascii="Simplified Arabic" w:hAnsi="Simplified Arabic" w:cs="Simplified Arabic" w:hint="cs"/>
          <w:b/>
          <w:bCs/>
          <w:rtl/>
          <w:lang w:bidi="ar-LB"/>
        </w:rPr>
        <w:t xml:space="preserve"> محفوظ، </w:t>
      </w:r>
      <w:r w:rsidR="00E347AE" w:rsidRPr="006E36DB">
        <w:rPr>
          <w:rFonts w:ascii="Simplified Arabic" w:hAnsi="Simplified Arabic" w:cs="Simplified Arabic"/>
          <w:b/>
          <w:bCs/>
          <w:rtl/>
        </w:rPr>
        <w:t>وهي طالبة دكتوراه في جامعة القديس يوسف</w:t>
      </w:r>
      <w:r w:rsidR="00385B80" w:rsidRPr="006E36DB">
        <w:rPr>
          <w:rFonts w:ascii="Simplified Arabic" w:hAnsi="Simplified Arabic" w:cs="Simplified Arabic" w:hint="cs"/>
          <w:b/>
          <w:bCs/>
          <w:rtl/>
        </w:rPr>
        <w:t xml:space="preserve"> بفرصة تمثيل لبنان في هذا الحدث. </w:t>
      </w:r>
      <w:r w:rsidR="00E347AE" w:rsidRPr="006E36DB">
        <w:rPr>
          <w:rFonts w:ascii="Simplified Arabic" w:hAnsi="Simplified Arabic" w:cs="Simplified Arabic"/>
          <w:b/>
          <w:bCs/>
          <w:rtl/>
        </w:rPr>
        <w:t xml:space="preserve">   </w:t>
      </w:r>
      <w:r w:rsidR="00E347AE" w:rsidRPr="006E36DB">
        <w:rPr>
          <w:rFonts w:ascii="Simplified Arabic" w:hAnsi="Simplified Arabic" w:cs="Simplified Arabic"/>
          <w:b/>
          <w:bCs/>
          <w:i/>
          <w:iCs/>
          <w:rtl/>
        </w:rPr>
        <w:t xml:space="preserve"> </w:t>
      </w:r>
    </w:p>
    <w:p w14:paraId="7B1A65F6" w14:textId="79F0999C" w:rsidR="00D21C3B" w:rsidRDefault="002460EA" w:rsidP="002460EA">
      <w:pPr>
        <w:bidi/>
        <w:jc w:val="both"/>
        <w:rPr>
          <w:rFonts w:ascii="Simplified Arabic" w:eastAsia="Times New Roman" w:hAnsi="Simplified Arabic" w:cs="Simplified Arabic"/>
          <w:lang w:eastAsia="fr-FR" w:bidi="ar-LB"/>
        </w:rPr>
      </w:pPr>
      <w:r>
        <w:rPr>
          <w:rFonts w:ascii="Simplified Arabic" w:eastAsia="Times New Roman" w:hAnsi="Simplified Arabic" w:cs="Simplified Arabic" w:hint="cs"/>
          <w:rtl/>
          <w:lang w:eastAsia="fr-FR" w:bidi="ar-LB"/>
        </w:rPr>
        <w:t>وضعت</w:t>
      </w:r>
      <w:r w:rsidR="009B0D45" w:rsidRPr="00571CCD">
        <w:rPr>
          <w:rFonts w:ascii="Simplified Arabic" w:eastAsia="Times New Roman" w:hAnsi="Simplified Arabic" w:cs="Simplified Arabic"/>
          <w:rtl/>
          <w:lang w:eastAsia="fr-FR" w:bidi="ar-LB"/>
        </w:rPr>
        <w:t xml:space="preserve"> مسابقة «أطروحتي في 180 </w:t>
      </w:r>
      <w:r w:rsidR="001501F5" w:rsidRPr="00571CCD">
        <w:rPr>
          <w:rFonts w:ascii="Simplified Arabic" w:eastAsia="Times New Roman" w:hAnsi="Simplified Arabic" w:cs="Simplified Arabic" w:hint="cs"/>
          <w:rtl/>
          <w:lang w:eastAsia="fr-FR" w:bidi="ar-LB"/>
        </w:rPr>
        <w:t>ثانية» لسنة</w:t>
      </w:r>
      <w:r w:rsidR="009B0D45" w:rsidRPr="00571CCD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 2024 </w:t>
      </w:r>
      <w:r w:rsidR="00D26AE0" w:rsidRPr="00571CCD">
        <w:rPr>
          <w:rFonts w:ascii="Simplified Arabic" w:eastAsia="Times New Roman" w:hAnsi="Simplified Arabic" w:cs="Simplified Arabic"/>
          <w:rtl/>
          <w:lang w:eastAsia="fr-FR" w:bidi="ar-LB"/>
        </w:rPr>
        <w:t>طلاب الدكتوراه</w:t>
      </w:r>
      <w:r w:rsidR="00D26AE0" w:rsidRPr="00571CCD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 </w:t>
      </w:r>
      <w:r w:rsidR="00281244" w:rsidRPr="00571CCD">
        <w:rPr>
          <w:rFonts w:ascii="Simplified Arabic" w:eastAsia="Times New Roman" w:hAnsi="Simplified Arabic" w:cs="Simplified Arabic"/>
          <w:rtl/>
          <w:lang w:eastAsia="fr-FR" w:bidi="ar-LB"/>
        </w:rPr>
        <w:t xml:space="preserve">أمام تحدي عرض أطروحاتهم </w:t>
      </w:r>
      <w:r w:rsidR="00D26AE0" w:rsidRPr="00571CCD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بالفرنسية </w:t>
      </w:r>
      <w:r w:rsidR="00281244" w:rsidRPr="00571CCD">
        <w:rPr>
          <w:rFonts w:ascii="Simplified Arabic" w:eastAsia="Times New Roman" w:hAnsi="Simplified Arabic" w:cs="Simplified Arabic"/>
          <w:rtl/>
          <w:lang w:eastAsia="fr-FR" w:bidi="ar-LB"/>
        </w:rPr>
        <w:t xml:space="preserve">خلال 180 ثانية، </w:t>
      </w:r>
      <w:proofErr w:type="gramStart"/>
      <w:r w:rsidR="00281244" w:rsidRPr="00571CCD">
        <w:rPr>
          <w:rFonts w:ascii="Simplified Arabic" w:eastAsia="Times New Roman" w:hAnsi="Simplified Arabic" w:cs="Simplified Arabic"/>
          <w:rtl/>
          <w:lang w:eastAsia="fr-FR" w:bidi="ar-LB"/>
        </w:rPr>
        <w:t>بلغة</w:t>
      </w:r>
      <w:proofErr w:type="gramEnd"/>
      <w:r w:rsidR="00281244" w:rsidRPr="00571CCD">
        <w:rPr>
          <w:rFonts w:ascii="Simplified Arabic" w:eastAsia="Times New Roman" w:hAnsi="Simplified Arabic" w:cs="Simplified Arabic"/>
          <w:rtl/>
          <w:lang w:eastAsia="fr-FR" w:bidi="ar-LB"/>
        </w:rPr>
        <w:t xml:space="preserve"> واضحة ومقتضبة ومقنعة</w:t>
      </w:r>
      <w:r w:rsidR="00BD3377" w:rsidRPr="00571CCD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. </w:t>
      </w:r>
      <w:r w:rsidR="00E161A7">
        <w:rPr>
          <w:rFonts w:ascii="Simplified Arabic" w:eastAsia="Times New Roman" w:hAnsi="Simplified Arabic" w:cs="Simplified Arabic" w:hint="cs"/>
          <w:rtl/>
          <w:lang w:eastAsia="fr-FR" w:bidi="ar-LB"/>
        </w:rPr>
        <w:t>و</w:t>
      </w:r>
      <w:r w:rsidR="006733BF">
        <w:rPr>
          <w:rFonts w:ascii="Simplified Arabic" w:eastAsia="Times New Roman" w:hAnsi="Simplified Arabic" w:cs="Simplified Arabic" w:hint="cs"/>
          <w:rtl/>
          <w:lang w:eastAsia="fr-FR" w:bidi="ar-LB"/>
        </w:rPr>
        <w:t>من خلال هذه المباراة، تسعى</w:t>
      </w:r>
      <w:r w:rsidR="00CA7885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 </w:t>
      </w:r>
      <w:r w:rsidR="00054AC9">
        <w:rPr>
          <w:rFonts w:ascii="Simplified Arabic" w:eastAsia="Times New Roman" w:hAnsi="Simplified Arabic" w:cs="Simplified Arabic" w:hint="cs"/>
          <w:rtl/>
          <w:lang w:eastAsia="fr-FR" w:bidi="ar-LB"/>
        </w:rPr>
        <w:t>ا</w:t>
      </w:r>
      <w:r w:rsidR="00054AC9" w:rsidRPr="00054AC9">
        <w:rPr>
          <w:rFonts w:ascii="Simplified Arabic" w:eastAsia="Times New Roman" w:hAnsi="Simplified Arabic" w:cs="Simplified Arabic"/>
          <w:rtl/>
          <w:lang w:eastAsia="fr-FR" w:bidi="ar-LB"/>
        </w:rPr>
        <w:t>لوكالة الجامعية للفرنكوفونية و</w:t>
      </w:r>
      <w:r w:rsidR="000C40C0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شريكها </w:t>
      </w:r>
      <w:r w:rsidR="00054AC9" w:rsidRPr="00054AC9">
        <w:rPr>
          <w:rFonts w:ascii="Simplified Arabic" w:eastAsia="Times New Roman" w:hAnsi="Simplified Arabic" w:cs="Simplified Arabic"/>
          <w:rtl/>
          <w:lang w:eastAsia="fr-FR" w:bidi="ar-LB"/>
        </w:rPr>
        <w:t xml:space="preserve">المجلس الوطني للبحوث العلمية في لبنان، وهما </w:t>
      </w:r>
      <w:r w:rsidR="001501F5">
        <w:rPr>
          <w:rFonts w:ascii="Simplified Arabic" w:eastAsia="Times New Roman" w:hAnsi="Simplified Arabic" w:cs="Simplified Arabic" w:hint="cs"/>
          <w:rtl/>
          <w:lang w:eastAsia="fr-FR" w:bidi="ar-LB"/>
        </w:rPr>
        <w:t>ينظمان</w:t>
      </w:r>
      <w:r w:rsidR="00054AC9" w:rsidRPr="00054AC9">
        <w:rPr>
          <w:rFonts w:ascii="Simplified Arabic" w:eastAsia="Times New Roman" w:hAnsi="Simplified Arabic" w:cs="Simplified Arabic"/>
          <w:rtl/>
          <w:lang w:eastAsia="fr-FR" w:bidi="ar-LB"/>
        </w:rPr>
        <w:t xml:space="preserve"> هذه الفعالية منذ </w:t>
      </w:r>
      <w:r w:rsidR="00581810">
        <w:rPr>
          <w:rFonts w:ascii="Simplified Arabic" w:eastAsia="Times New Roman" w:hAnsi="Simplified Arabic" w:cs="Simplified Arabic" w:hint="cs"/>
          <w:rtl/>
          <w:lang w:eastAsia="fr-FR" w:bidi="ar-LB"/>
        </w:rPr>
        <w:t>7</w:t>
      </w:r>
      <w:r w:rsidR="00054AC9" w:rsidRPr="00054AC9">
        <w:rPr>
          <w:rFonts w:ascii="Simplified Arabic" w:eastAsia="Times New Roman" w:hAnsi="Simplified Arabic" w:cs="Simplified Arabic"/>
          <w:rtl/>
          <w:lang w:eastAsia="fr-FR" w:bidi="ar-LB"/>
        </w:rPr>
        <w:t xml:space="preserve"> أعوام</w:t>
      </w:r>
      <w:r w:rsidR="00CA7885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190CC2">
        <w:rPr>
          <w:rFonts w:ascii="Simplified Arabic" w:eastAsia="Times New Roman" w:hAnsi="Simplified Arabic" w:cs="Simplified Arabic" w:hint="cs"/>
          <w:rtl/>
          <w:lang w:eastAsia="fr-FR" w:bidi="ar-LB"/>
        </w:rPr>
        <w:t>إلى جعل العل</w:t>
      </w:r>
      <w:r w:rsidR="007505A4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وم </w:t>
      </w:r>
      <w:r w:rsidR="00D21C3B">
        <w:rPr>
          <w:rFonts w:ascii="Simplified Arabic" w:eastAsia="Times New Roman" w:hAnsi="Simplified Arabic" w:cs="Simplified Arabic"/>
          <w:rtl/>
          <w:lang w:eastAsia="fr-FR"/>
        </w:rPr>
        <w:t>متاحة للجميع وت</w:t>
      </w:r>
      <w:r w:rsidR="00DE637D">
        <w:rPr>
          <w:rFonts w:ascii="Simplified Arabic" w:eastAsia="Times New Roman" w:hAnsi="Simplified Arabic" w:cs="Simplified Arabic" w:hint="cs"/>
          <w:rtl/>
          <w:lang w:eastAsia="fr-FR"/>
        </w:rPr>
        <w:t>ساعد</w:t>
      </w:r>
      <w:r w:rsidR="00D21C3B">
        <w:rPr>
          <w:rFonts w:ascii="Simplified Arabic" w:eastAsia="Times New Roman" w:hAnsi="Simplified Arabic" w:cs="Simplified Arabic"/>
          <w:rtl/>
          <w:lang w:eastAsia="fr-FR"/>
        </w:rPr>
        <w:t xml:space="preserve"> أيضًا طلاب الدكتوراه </w:t>
      </w:r>
      <w:r w:rsidR="00DE637D">
        <w:rPr>
          <w:rFonts w:ascii="Simplified Arabic" w:eastAsia="Times New Roman" w:hAnsi="Simplified Arabic" w:cs="Simplified Arabic" w:hint="cs"/>
          <w:rtl/>
          <w:lang w:eastAsia="fr-FR"/>
        </w:rPr>
        <w:t xml:space="preserve">في </w:t>
      </w:r>
      <w:r w:rsidR="00D21C3B">
        <w:rPr>
          <w:rFonts w:ascii="Simplified Arabic" w:eastAsia="Times New Roman" w:hAnsi="Simplified Arabic" w:cs="Simplified Arabic"/>
          <w:rtl/>
          <w:lang w:eastAsia="fr-FR"/>
        </w:rPr>
        <w:t xml:space="preserve">تطوير مهاراتهم في مجال التواصل لشرح موضوعٍ معقّد بأكبر قدرٍ ممكن من البساطة. ويسمح لهم </w:t>
      </w:r>
      <w:r w:rsidR="00ED1509">
        <w:rPr>
          <w:rFonts w:ascii="Simplified Arabic" w:eastAsia="Times New Roman" w:hAnsi="Simplified Arabic" w:cs="Simplified Arabic" w:hint="cs"/>
          <w:rtl/>
          <w:lang w:eastAsia="fr-FR"/>
        </w:rPr>
        <w:t xml:space="preserve">هذا </w:t>
      </w:r>
      <w:r w:rsidR="00D21C3B">
        <w:rPr>
          <w:rFonts w:ascii="Simplified Arabic" w:eastAsia="Times New Roman" w:hAnsi="Simplified Arabic" w:cs="Simplified Arabic"/>
          <w:rtl/>
          <w:lang w:eastAsia="fr-FR"/>
        </w:rPr>
        <w:t xml:space="preserve">التمرين اكتساب سهولةٍ في نقل مهاراتهم وتثمينها مسلّطا الضوء على أبحاثهم، أينما آلت بهم سيرتهم المهنيّة.  </w:t>
      </w:r>
    </w:p>
    <w:p w14:paraId="65BBEF23" w14:textId="3EC698E9" w:rsidR="00571CCD" w:rsidRPr="00D21C3B" w:rsidRDefault="00571CCD" w:rsidP="00571CCD">
      <w:pPr>
        <w:bidi/>
        <w:rPr>
          <w:rFonts w:ascii="Simplified Arabic" w:eastAsia="Times New Roman" w:hAnsi="Simplified Arabic" w:cs="Simplified Arabic"/>
          <w:lang w:eastAsia="fr-FR" w:bidi="ar-LB"/>
        </w:rPr>
      </w:pPr>
    </w:p>
    <w:p w14:paraId="3545813B" w14:textId="7BD9C6F3" w:rsidR="00946373" w:rsidRPr="00E85605" w:rsidRDefault="00ED1509" w:rsidP="001C7EC1">
      <w:pPr>
        <w:bidi/>
        <w:jc w:val="both"/>
        <w:rPr>
          <w:rFonts w:ascii="Simplified Arabic" w:eastAsia="Times New Roman" w:hAnsi="Simplified Arabic" w:cs="Simplified Arabic"/>
          <w:lang w:eastAsia="fr-FR" w:bidi="ar-LB"/>
        </w:rPr>
      </w:pPr>
      <w:r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وقد </w:t>
      </w:r>
      <w:r w:rsidR="00E85605" w:rsidRPr="00E85605">
        <w:rPr>
          <w:rFonts w:ascii="Simplified Arabic" w:eastAsia="Times New Roman" w:hAnsi="Simplified Arabic" w:cs="Simplified Arabic"/>
          <w:rtl/>
          <w:lang w:eastAsia="fr-FR" w:bidi="ar-LB"/>
        </w:rPr>
        <w:t xml:space="preserve">شارك في الحفل النهائي </w:t>
      </w:r>
      <w:r w:rsidR="00E85605">
        <w:rPr>
          <w:rFonts w:ascii="Simplified Arabic" w:eastAsia="Times New Roman" w:hAnsi="Simplified Arabic" w:cs="Simplified Arabic" w:hint="cs"/>
          <w:rtl/>
          <w:lang w:eastAsia="fr-FR" w:bidi="ar-LB"/>
        </w:rPr>
        <w:t>12</w:t>
      </w:r>
      <w:r w:rsidR="00E85605" w:rsidRPr="00E85605">
        <w:rPr>
          <w:rFonts w:ascii="Simplified Arabic" w:eastAsia="Times New Roman" w:hAnsi="Simplified Arabic" w:cs="Simplified Arabic"/>
          <w:rtl/>
          <w:lang w:eastAsia="fr-FR" w:bidi="ar-LB"/>
        </w:rPr>
        <w:t xml:space="preserve"> </w:t>
      </w:r>
      <w:r w:rsidR="00E85605">
        <w:rPr>
          <w:rFonts w:ascii="Simplified Arabic" w:eastAsia="Times New Roman" w:hAnsi="Simplified Arabic" w:cs="Simplified Arabic" w:hint="cs"/>
          <w:rtl/>
          <w:lang w:eastAsia="fr-FR" w:bidi="ar-LB"/>
        </w:rPr>
        <w:t>طالب</w:t>
      </w:r>
      <w:r w:rsidR="00E85605" w:rsidRPr="00E85605">
        <w:rPr>
          <w:rFonts w:ascii="Simplified Arabic" w:eastAsia="Times New Roman" w:hAnsi="Simplified Arabic" w:cs="Simplified Arabic"/>
          <w:rtl/>
          <w:lang w:eastAsia="fr-FR" w:bidi="ar-LB"/>
        </w:rPr>
        <w:t xml:space="preserve"> دكتوراه </w:t>
      </w:r>
      <w:proofErr w:type="spellStart"/>
      <w:r w:rsidR="00CB1E43" w:rsidRPr="00E85605">
        <w:rPr>
          <w:rFonts w:ascii="Simplified Arabic" w:eastAsia="Times New Roman" w:hAnsi="Simplified Arabic" w:cs="Simplified Arabic" w:hint="cs"/>
          <w:rtl/>
          <w:lang w:eastAsia="fr-FR" w:bidi="ar-LB"/>
        </w:rPr>
        <w:t>فرنك</w:t>
      </w:r>
      <w:r w:rsidR="006D32B5">
        <w:rPr>
          <w:rFonts w:ascii="Simplified Arabic" w:eastAsia="Times New Roman" w:hAnsi="Simplified Arabic" w:cs="Simplified Arabic" w:hint="cs"/>
          <w:rtl/>
          <w:lang w:eastAsia="fr-FR" w:bidi="ar-LB"/>
        </w:rPr>
        <w:t>و</w:t>
      </w:r>
      <w:r w:rsidR="00CB1E43" w:rsidRPr="00E85605">
        <w:rPr>
          <w:rFonts w:ascii="Simplified Arabic" w:eastAsia="Times New Roman" w:hAnsi="Simplified Arabic" w:cs="Simplified Arabic" w:hint="cs"/>
          <w:rtl/>
          <w:lang w:eastAsia="fr-FR" w:bidi="ar-LB"/>
        </w:rPr>
        <w:t>فوني</w:t>
      </w:r>
      <w:proofErr w:type="spellEnd"/>
      <w:r w:rsidR="000E314A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F15D6C">
        <w:rPr>
          <w:rFonts w:ascii="Simplified Arabic" w:eastAsia="Times New Roman" w:hAnsi="Simplified Arabic" w:cs="Simplified Arabic" w:hint="cs"/>
          <w:rtl/>
          <w:lang w:eastAsia="fr-FR" w:bidi="ar-LB"/>
        </w:rPr>
        <w:t>11 امرأة ورجل واحد،</w:t>
      </w:r>
      <w:r w:rsidR="00E85605" w:rsidRPr="00E85605">
        <w:rPr>
          <w:rFonts w:ascii="Simplified Arabic" w:eastAsia="Times New Roman" w:hAnsi="Simplified Arabic" w:cs="Simplified Arabic"/>
          <w:rtl/>
          <w:lang w:eastAsia="fr-FR" w:bidi="ar-LB"/>
        </w:rPr>
        <w:t xml:space="preserve"> من جامعات مختلفة في لبنان</w:t>
      </w:r>
      <w:r w:rsidR="00F15D6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 (</w:t>
      </w:r>
      <w:r w:rsidR="00AF1E4F">
        <w:rPr>
          <w:rFonts w:ascii="Simplified Arabic" w:eastAsia="Times New Roman" w:hAnsi="Simplified Arabic" w:cs="Simplified Arabic" w:hint="cs"/>
          <w:rtl/>
          <w:lang w:eastAsia="fr-FR" w:bidi="ar-LB"/>
        </w:rPr>
        <w:t>الجامعة اللبنانية، جامعة القديس يوسف في بيروت وجامعة الروح القدس</w:t>
      </w:r>
      <w:r w:rsidR="002A27BB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- </w:t>
      </w:r>
      <w:r w:rsidR="00AF1E4F">
        <w:rPr>
          <w:rFonts w:ascii="Simplified Arabic" w:eastAsia="Times New Roman" w:hAnsi="Simplified Arabic" w:cs="Simplified Arabic" w:hint="cs"/>
          <w:rtl/>
          <w:lang w:eastAsia="fr-FR" w:bidi="ar-LB"/>
        </w:rPr>
        <w:t>الكسليك)</w:t>
      </w:r>
      <w:r w:rsidR="00E85605" w:rsidRPr="00E85605">
        <w:rPr>
          <w:rFonts w:ascii="Simplified Arabic" w:eastAsia="Times New Roman" w:hAnsi="Simplified Arabic" w:cs="Simplified Arabic"/>
          <w:rtl/>
          <w:lang w:eastAsia="fr-FR" w:bidi="ar-LB"/>
        </w:rPr>
        <w:t xml:space="preserve"> وقد تم اختيارهم من بين مرشحين من مجالات اختصاص علمية وأدبية متنوعة</w:t>
      </w:r>
      <w:r w:rsidR="00E85605" w:rsidRPr="00E85605">
        <w:rPr>
          <w:rFonts w:ascii="Simplified Arabic" w:eastAsia="Times New Roman" w:hAnsi="Simplified Arabic" w:cs="Simplified Arabic"/>
          <w:lang w:eastAsia="fr-FR" w:bidi="ar-LB"/>
        </w:rPr>
        <w:t>.</w:t>
      </w:r>
    </w:p>
    <w:p w14:paraId="3265762B" w14:textId="77777777" w:rsidR="00C924C5" w:rsidRPr="00FF2349" w:rsidRDefault="00C924C5" w:rsidP="00A77A5E">
      <w:pPr>
        <w:rPr>
          <w:rFonts w:ascii="Open Sans" w:hAnsi="Open Sans" w:cs="Open Sans"/>
        </w:rPr>
      </w:pPr>
    </w:p>
    <w:p w14:paraId="44AC1ECE" w14:textId="15EB630E" w:rsidR="001B10AB" w:rsidRPr="00FF2349" w:rsidRDefault="00F51270" w:rsidP="00F51270">
      <w:pPr>
        <w:bidi/>
        <w:jc w:val="both"/>
        <w:rPr>
          <w:rFonts w:ascii="Open Sans" w:hAnsi="Open Sans" w:cs="Open Sans"/>
        </w:rPr>
      </w:pPr>
      <w:r>
        <w:rPr>
          <w:rFonts w:ascii="Simplified Arabic" w:eastAsia="Times New Roman" w:hAnsi="Simplified Arabic" w:cs="Simplified Arabic"/>
          <w:rtl/>
          <w:lang w:eastAsia="fr-FR"/>
        </w:rPr>
        <w:t>وتشكّلت لجنة الحكم من جان نويل باليو، المدير الإقليمي للوكالة الجامعيّة للفرنكوفونيّة</w:t>
      </w:r>
      <w:r w:rsidR="00AB77E2">
        <w:rPr>
          <w:rFonts w:ascii="Simplified Arabic" w:eastAsia="Times New Roman" w:hAnsi="Simplified Arabic" w:cs="Simplified Arabic" w:hint="cs"/>
          <w:rtl/>
          <w:lang w:eastAsia="fr-FR"/>
        </w:rPr>
        <w:t xml:space="preserve"> في الشرق الأوسط</w:t>
      </w:r>
      <w:r>
        <w:rPr>
          <w:rFonts w:ascii="Simplified Arabic" w:eastAsia="Times New Roman" w:hAnsi="Simplified Arabic" w:cs="Simplified Arabic"/>
          <w:rtl/>
          <w:lang w:eastAsia="fr-FR"/>
        </w:rPr>
        <w:t xml:space="preserve">، وتمارا الزين، الأمينة العامّة للمجلس الوطني للبحوث العلميّة في لبنان، </w:t>
      </w:r>
      <w:r>
        <w:rPr>
          <w:rFonts w:ascii="Simplified Arabic" w:eastAsia="Times New Roman" w:hAnsi="Simplified Arabic" w:cs="Simplified Arabic" w:hint="cs"/>
          <w:rtl/>
          <w:lang w:eastAsia="fr-FR"/>
        </w:rPr>
        <w:t>وندى مرعي</w:t>
      </w:r>
      <w:r>
        <w:rPr>
          <w:rFonts w:ascii="Simplified Arabic" w:eastAsia="Times New Roman" w:hAnsi="Simplified Arabic" w:cs="Simplified Arabic"/>
          <w:rtl/>
          <w:lang w:eastAsia="fr-FR"/>
        </w:rPr>
        <w:t>،</w:t>
      </w:r>
      <w:r>
        <w:rPr>
          <w:rFonts w:ascii="Simplified Arabic" w:eastAsia="Times New Roman" w:hAnsi="Simplified Arabic" w:cs="Simplified Arabic" w:hint="cs"/>
          <w:rtl/>
          <w:lang w:eastAsia="fr-FR"/>
        </w:rPr>
        <w:t xml:space="preserve"> </w:t>
      </w:r>
      <w:r w:rsidR="00B3046D">
        <w:rPr>
          <w:rFonts w:ascii="Simplified Arabic" w:eastAsia="Times New Roman" w:hAnsi="Simplified Arabic" w:cs="Simplified Arabic" w:hint="cs"/>
          <w:rtl/>
          <w:lang w:eastAsia="fr-FR"/>
        </w:rPr>
        <w:t xml:space="preserve">رئيسة تحرير </w:t>
      </w:r>
      <w:r w:rsidR="00773022">
        <w:rPr>
          <w:rFonts w:ascii="Simplified Arabic" w:eastAsia="Times New Roman" w:hAnsi="Simplified Arabic" w:cs="Simplified Arabic" w:hint="cs"/>
          <w:rtl/>
          <w:lang w:eastAsia="fr-FR"/>
        </w:rPr>
        <w:t xml:space="preserve">في </w:t>
      </w:r>
      <w:r w:rsidR="003C34AA">
        <w:rPr>
          <w:rFonts w:ascii="Simplified Arabic" w:eastAsia="Times New Roman" w:hAnsi="Simplified Arabic" w:cs="Simplified Arabic" w:hint="cs"/>
          <w:rtl/>
          <w:lang w:eastAsia="fr-FR"/>
        </w:rPr>
        <w:t xml:space="preserve">المنصة الإعلامية الالكترونية "هنا </w:t>
      </w:r>
      <w:r w:rsidR="006D32B5">
        <w:rPr>
          <w:rFonts w:ascii="Simplified Arabic" w:eastAsia="Times New Roman" w:hAnsi="Simplified Arabic" w:cs="Simplified Arabic" w:hint="cs"/>
          <w:rtl/>
          <w:lang w:eastAsia="fr-FR"/>
        </w:rPr>
        <w:t>بيروت</w:t>
      </w:r>
      <w:r w:rsidR="003C34AA">
        <w:rPr>
          <w:rFonts w:ascii="Simplified Arabic" w:eastAsia="Times New Roman" w:hAnsi="Simplified Arabic" w:cs="Simplified Arabic" w:hint="cs"/>
          <w:rtl/>
          <w:lang w:eastAsia="fr-FR"/>
        </w:rPr>
        <w:t xml:space="preserve">". </w:t>
      </w:r>
    </w:p>
    <w:p w14:paraId="43AD7426" w14:textId="77777777" w:rsidR="00217D3F" w:rsidRPr="00FF2349" w:rsidRDefault="00217D3F" w:rsidP="009027F2">
      <w:pPr>
        <w:rPr>
          <w:rFonts w:ascii="Open Sans" w:hAnsi="Open Sans" w:cs="Open Sans"/>
        </w:rPr>
      </w:pPr>
    </w:p>
    <w:p w14:paraId="3F5D972A" w14:textId="4DBAFE5C" w:rsidR="003A5F2A" w:rsidRDefault="003A5F2A" w:rsidP="003A5F2A">
      <w:pPr>
        <w:bidi/>
        <w:jc w:val="both"/>
        <w:rPr>
          <w:rFonts w:ascii="Simplified Arabic" w:eastAsia="Times New Roman" w:hAnsi="Simplified Arabic" w:cs="Simplified Arabic"/>
          <w:lang w:eastAsia="fr-FR"/>
        </w:rPr>
      </w:pPr>
      <w:r>
        <w:rPr>
          <w:rFonts w:ascii="Simplified Arabic" w:eastAsia="Times New Roman" w:hAnsi="Simplified Arabic" w:cs="Simplified Arabic"/>
          <w:rtl/>
          <w:lang w:eastAsia="fr-FR"/>
        </w:rPr>
        <w:t xml:space="preserve">بعد منافسةٍ مستعرة بين المشاركين، فازت طالبة الدكتوراه </w:t>
      </w:r>
      <w:r>
        <w:rPr>
          <w:rFonts w:ascii="Simplified Arabic" w:hAnsi="Simplified Arabic" w:cs="Simplified Arabic" w:hint="cs"/>
          <w:rtl/>
        </w:rPr>
        <w:t>يارا</w:t>
      </w:r>
      <w:r>
        <w:rPr>
          <w:rFonts w:ascii="Simplified Arabic" w:hAnsi="Simplified Arabic" w:cs="Simplified Arabic"/>
          <w:rtl/>
        </w:rPr>
        <w:t xml:space="preserve"> محفوظ وهي طالبة دكتوراه في جامعة القديس يوسف</w:t>
      </w:r>
      <w:r>
        <w:rPr>
          <w:rFonts w:ascii="Simplified Arabic" w:eastAsia="Times New Roman" w:hAnsi="Simplified Arabic" w:cs="Simplified Arabic"/>
          <w:rtl/>
          <w:lang w:eastAsia="fr-FR"/>
        </w:rPr>
        <w:t xml:space="preserve"> بالمرتبة الأولى.</w:t>
      </w:r>
      <w:r w:rsidR="002A7F66">
        <w:rPr>
          <w:rFonts w:ascii="Simplified Arabic" w:eastAsia="Times New Roman" w:hAnsi="Simplified Arabic" w:cs="Simplified Arabic" w:hint="cs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/>
          <w:rtl/>
          <w:lang w:eastAsia="fr-FR"/>
        </w:rPr>
        <w:t xml:space="preserve">وحصلت الطالبة </w:t>
      </w:r>
      <w:r>
        <w:rPr>
          <w:rFonts w:ascii="Simplified Arabic" w:eastAsia="Times New Roman" w:hAnsi="Simplified Arabic" w:cs="Simplified Arabic" w:hint="cs"/>
          <w:rtl/>
          <w:lang w:eastAsia="fr-FR"/>
        </w:rPr>
        <w:t xml:space="preserve">كارلا </w:t>
      </w:r>
      <w:proofErr w:type="spellStart"/>
      <w:r>
        <w:rPr>
          <w:rFonts w:ascii="Simplified Arabic" w:eastAsia="Times New Roman" w:hAnsi="Simplified Arabic" w:cs="Simplified Arabic" w:hint="cs"/>
          <w:rtl/>
          <w:lang w:eastAsia="fr-FR"/>
        </w:rPr>
        <w:t>دريج</w:t>
      </w:r>
      <w:proofErr w:type="spellEnd"/>
      <w:r>
        <w:rPr>
          <w:rFonts w:ascii="Simplified Arabic" w:eastAsia="Times New Roman" w:hAnsi="Simplified Arabic" w:cs="Simplified Arabic"/>
          <w:rtl/>
          <w:lang w:eastAsia="fr-FR"/>
        </w:rPr>
        <w:t xml:space="preserve"> من </w:t>
      </w:r>
      <w:r w:rsidR="00C63A82">
        <w:rPr>
          <w:rFonts w:ascii="Simplified Arabic" w:eastAsia="Times New Roman" w:hAnsi="Simplified Arabic" w:cs="Simplified Arabic" w:hint="cs"/>
          <w:rtl/>
          <w:lang w:eastAsia="fr-FR"/>
        </w:rPr>
        <w:t>الجامعة اللبنانية</w:t>
      </w:r>
      <w:r>
        <w:rPr>
          <w:rFonts w:ascii="Simplified Arabic" w:eastAsia="Times New Roman" w:hAnsi="Simplified Arabic" w:cs="Simplified Arabic"/>
          <w:rtl/>
          <w:lang w:eastAsia="fr-FR"/>
        </w:rPr>
        <w:t xml:space="preserve"> على المرتبة الثانية في حين ح</w:t>
      </w:r>
      <w:r w:rsidR="00773022">
        <w:rPr>
          <w:rFonts w:ascii="Simplified Arabic" w:eastAsia="Times New Roman" w:hAnsi="Simplified Arabic" w:cs="Simplified Arabic" w:hint="cs"/>
          <w:rtl/>
          <w:lang w:eastAsia="fr-FR"/>
        </w:rPr>
        <w:t>لّت</w:t>
      </w:r>
      <w:r>
        <w:rPr>
          <w:rFonts w:ascii="Simplified Arabic" w:eastAsia="Times New Roman" w:hAnsi="Simplified Arabic" w:cs="Simplified Arabic"/>
          <w:rtl/>
          <w:lang w:eastAsia="fr-FR"/>
        </w:rPr>
        <w:t xml:space="preserve"> الطالبة </w:t>
      </w:r>
      <w:r w:rsidR="00C63A82">
        <w:rPr>
          <w:rFonts w:ascii="Simplified Arabic" w:eastAsia="Times New Roman" w:hAnsi="Simplified Arabic" w:cs="Simplified Arabic" w:hint="cs"/>
          <w:rtl/>
          <w:lang w:eastAsia="fr-FR"/>
        </w:rPr>
        <w:t>ياسمين مالك</w:t>
      </w:r>
      <w:r>
        <w:rPr>
          <w:rFonts w:ascii="Simplified Arabic" w:eastAsia="Times New Roman" w:hAnsi="Simplified Arabic" w:cs="Simplified Arabic"/>
          <w:rtl/>
          <w:lang w:eastAsia="fr-FR"/>
        </w:rPr>
        <w:t xml:space="preserve"> من </w:t>
      </w:r>
      <w:r w:rsidR="00C63A82">
        <w:rPr>
          <w:rFonts w:ascii="Simplified Arabic" w:hAnsi="Simplified Arabic" w:cs="Simplified Arabic"/>
          <w:rtl/>
        </w:rPr>
        <w:t>جامعة القديس يوسف</w:t>
      </w:r>
      <w:r w:rsidR="00C63A82">
        <w:rPr>
          <w:rFonts w:ascii="Simplified Arabic" w:eastAsia="Times New Roman" w:hAnsi="Simplified Arabic" w:cs="Simplified Arabic"/>
          <w:rtl/>
          <w:lang w:eastAsia="fr-FR"/>
        </w:rPr>
        <w:t xml:space="preserve"> </w:t>
      </w:r>
      <w:r w:rsidR="00773022">
        <w:rPr>
          <w:rFonts w:ascii="Simplified Arabic" w:eastAsia="Times New Roman" w:hAnsi="Simplified Arabic" w:cs="Simplified Arabic" w:hint="cs"/>
          <w:rtl/>
          <w:lang w:eastAsia="fr-FR"/>
        </w:rPr>
        <w:t>في</w:t>
      </w:r>
      <w:r>
        <w:rPr>
          <w:rFonts w:ascii="Simplified Arabic" w:eastAsia="Times New Roman" w:hAnsi="Simplified Arabic" w:cs="Simplified Arabic"/>
          <w:rtl/>
          <w:lang w:eastAsia="fr-FR"/>
        </w:rPr>
        <w:t xml:space="preserve"> المرتبة الثالثة. </w:t>
      </w:r>
    </w:p>
    <w:p w14:paraId="37E55C0B" w14:textId="19BCF327" w:rsidR="0090421B" w:rsidRDefault="00CE516A" w:rsidP="0090421B">
      <w:pPr>
        <w:bidi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Simplified Arabic" w:eastAsia="Times New Roman" w:hAnsi="Simplified Arabic" w:cs="Simplified Arabic" w:hint="cs"/>
          <w:rtl/>
          <w:lang w:eastAsia="fr-FR"/>
        </w:rPr>
        <w:t>و</w:t>
      </w:r>
      <w:r w:rsidR="0090421B">
        <w:rPr>
          <w:rFonts w:ascii="Simplified Arabic" w:eastAsia="Times New Roman" w:hAnsi="Simplified Arabic" w:cs="Simplified Arabic"/>
          <w:rtl/>
          <w:lang w:eastAsia="fr-FR"/>
        </w:rPr>
        <w:t xml:space="preserve">ستحظى محفوظ بفرصة اختيارها لتمثيل لبنان في المباراة النهائية الدوليّة المزمع تنظيمها في </w:t>
      </w:r>
      <w:r w:rsidR="006C51A6">
        <w:rPr>
          <w:rFonts w:ascii="Simplified Arabic" w:eastAsia="Times New Roman" w:hAnsi="Simplified Arabic" w:cs="Simplified Arabic" w:hint="cs"/>
          <w:rtl/>
          <w:lang w:eastAsia="fr-FR"/>
        </w:rPr>
        <w:t>21</w:t>
      </w:r>
      <w:r w:rsidR="0090421B">
        <w:rPr>
          <w:rFonts w:ascii="Simplified Arabic" w:eastAsia="Times New Roman" w:hAnsi="Simplified Arabic" w:cs="Simplified Arabic"/>
          <w:rtl/>
          <w:lang w:eastAsia="fr-FR"/>
        </w:rPr>
        <w:t xml:space="preserve"> تشرين </w:t>
      </w:r>
      <w:r w:rsidR="006C51A6">
        <w:rPr>
          <w:rFonts w:ascii="Simplified Arabic" w:eastAsia="Times New Roman" w:hAnsi="Simplified Arabic" w:cs="Simplified Arabic" w:hint="cs"/>
          <w:rtl/>
          <w:lang w:eastAsia="fr-FR"/>
        </w:rPr>
        <w:t>الثاني</w:t>
      </w:r>
      <w:r w:rsidR="0090421B">
        <w:rPr>
          <w:rFonts w:ascii="Simplified Arabic" w:eastAsia="Times New Roman" w:hAnsi="Simplified Arabic" w:cs="Simplified Arabic"/>
          <w:rtl/>
          <w:lang w:eastAsia="fr-FR"/>
        </w:rPr>
        <w:t xml:space="preserve"> </w:t>
      </w:r>
      <w:r w:rsidR="006C51A6">
        <w:rPr>
          <w:rFonts w:ascii="Simplified Arabic" w:hAnsi="Simplified Arabic" w:cs="Simplified Arabic" w:hint="cs"/>
          <w:rtl/>
          <w:lang w:bidi="ar-LB"/>
        </w:rPr>
        <w:t>في أبيدجان</w:t>
      </w:r>
      <w:r w:rsidR="0090421B">
        <w:rPr>
          <w:rFonts w:ascii="Simplified Arabic" w:eastAsia="Times New Roman" w:hAnsi="Simplified Arabic" w:cs="Simplified Arabic"/>
          <w:rtl/>
          <w:lang w:eastAsia="fr-FR"/>
        </w:rPr>
        <w:t>.</w:t>
      </w:r>
    </w:p>
    <w:p w14:paraId="2CB6B77F" w14:textId="77777777" w:rsidR="00616B2C" w:rsidRPr="00FF2349" w:rsidRDefault="00616B2C" w:rsidP="00616B2C">
      <w:pPr>
        <w:bidi/>
        <w:rPr>
          <w:rFonts w:ascii="Open Sans" w:hAnsi="Open Sans" w:cs="Open Sans"/>
        </w:rPr>
      </w:pPr>
    </w:p>
    <w:p w14:paraId="499D9FEF" w14:textId="67A62DD1" w:rsidR="006168F5" w:rsidRPr="002C4C0C" w:rsidRDefault="00CE516A" w:rsidP="00D65839">
      <w:pPr>
        <w:bidi/>
        <w:jc w:val="both"/>
        <w:rPr>
          <w:rFonts w:ascii="Simplified Arabic" w:eastAsia="Times New Roman" w:hAnsi="Simplified Arabic" w:cs="Simplified Arabic"/>
          <w:lang w:eastAsia="fr-FR" w:bidi="ar-LB"/>
        </w:rPr>
      </w:pPr>
      <w:r>
        <w:rPr>
          <w:rFonts w:ascii="Simplified Arabic" w:eastAsia="Times New Roman" w:hAnsi="Simplified Arabic" w:cs="Simplified Arabic" w:hint="cs"/>
          <w:rtl/>
          <w:lang w:eastAsia="fr-FR" w:bidi="ar-LB"/>
        </w:rPr>
        <w:lastRenderedPageBreak/>
        <w:t>و</w:t>
      </w:r>
      <w:r w:rsidR="00F55254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تجدر الإشارة إلى أ</w:t>
      </w:r>
      <w:r w:rsidR="00CD14FF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ن</w:t>
      </w:r>
      <w:r w:rsidR="00F55254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 الوكالة الجامعية للفرنكوفونية </w:t>
      </w:r>
      <w:r w:rsidR="000C6D67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تنظم </w:t>
      </w:r>
      <w:r w:rsidR="009D7F41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في إطار هذه المسابقة الفرنكوفونية</w:t>
      </w:r>
      <w:r w:rsidR="00E17621" w:rsidRPr="002C4C0C">
        <w:rPr>
          <w:rFonts w:ascii="Simplified Arabic" w:eastAsia="Times New Roman" w:hAnsi="Simplified Arabic" w:cs="Simplified Arabic"/>
          <w:lang w:eastAsia="fr-FR" w:bidi="ar-LB"/>
        </w:rPr>
        <w:t xml:space="preserve"> </w:t>
      </w:r>
      <w:r w:rsidR="00E17621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وحتى 5 تموز</w:t>
      </w:r>
      <w:r w:rsidR="009D7F41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26 مباراة نهائية وطنية </w:t>
      </w:r>
      <w:r w:rsidR="007160E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(إلى جانب لبنان) </w:t>
      </w:r>
      <w:r w:rsidR="00E17621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في </w:t>
      </w:r>
      <w:r w:rsidR="007160E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الدول التالية: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ألبانيا، الجزائر، أرمينيا، بنين، بلغاريا، بوركينا فاسو، بوروندي، الكاميرون، الكونغو،</w:t>
      </w:r>
      <w:r w:rsidR="002C4C0C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 ساحل العاج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، مصر</w:t>
      </w:r>
      <w:r w:rsidR="004656C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الغابون</w:t>
      </w:r>
      <w:r w:rsidR="004656C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جورجيا</w:t>
      </w:r>
      <w:r w:rsidR="004656C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هايتي</w:t>
      </w:r>
      <w:r w:rsidR="004656C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مدغشقر</w:t>
      </w:r>
      <w:r w:rsidR="004656C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مالي</w:t>
      </w:r>
      <w:r w:rsidR="00CE5832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موريشيوس</w:t>
      </w:r>
      <w:r w:rsidR="00CE5832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موريتانيا</w:t>
      </w:r>
      <w:r w:rsidR="00CE5832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مولدوفا</w:t>
      </w:r>
      <w:r w:rsidR="00CE5832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النيجر</w:t>
      </w:r>
      <w:r w:rsidR="00D6583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جمهورية الكونغو الديمقراطية</w:t>
      </w:r>
      <w:r w:rsidR="00D6583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رومانيا</w:t>
      </w:r>
      <w:r w:rsidR="00D6583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السنغال</w:t>
      </w:r>
      <w:r w:rsidR="00D6583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تشاد</w:t>
      </w:r>
      <w:r w:rsidR="00D65839">
        <w:rPr>
          <w:rFonts w:ascii="Simplified Arabic" w:eastAsia="Times New Roman" w:hAnsi="Simplified Arabic" w:cs="Simplified Arabic" w:hint="cs"/>
          <w:rtl/>
          <w:lang w:eastAsia="fr-FR" w:bidi="ar-LB"/>
        </w:rPr>
        <w:t xml:space="preserve">، </w:t>
      </w:r>
      <w:r w:rsidR="002C4C0C" w:rsidRPr="002C4C0C">
        <w:rPr>
          <w:rFonts w:ascii="Simplified Arabic" w:eastAsia="Times New Roman" w:hAnsi="Simplified Arabic" w:cs="Simplified Arabic" w:hint="cs"/>
          <w:rtl/>
          <w:lang w:eastAsia="fr-FR" w:bidi="ar-LB"/>
        </w:rPr>
        <w:t>توغو وتونس</w:t>
      </w:r>
      <w:r w:rsidR="002C4C0C" w:rsidRPr="002C4C0C">
        <w:rPr>
          <w:rFonts w:ascii="Simplified Arabic" w:eastAsia="Times New Roman" w:hAnsi="Simplified Arabic" w:cs="Simplified Arabic" w:hint="cs"/>
          <w:lang w:eastAsia="fr-FR" w:bidi="ar-LB"/>
        </w:rPr>
        <w:t>.</w:t>
      </w:r>
    </w:p>
    <w:p w14:paraId="6F3AEC6F" w14:textId="77777777" w:rsidR="008859B8" w:rsidRDefault="008859B8" w:rsidP="00805B92"/>
    <w:p w14:paraId="1CA94D2E" w14:textId="77777777" w:rsidR="005837D1" w:rsidRPr="009027F2" w:rsidRDefault="005837D1" w:rsidP="005837D1"/>
    <w:p w14:paraId="5937D916" w14:textId="003E3843" w:rsidR="00A76E17" w:rsidRPr="00936BF0" w:rsidRDefault="008E11E5" w:rsidP="009D4000">
      <w:pPr>
        <w:jc w:val="center"/>
        <w:rPr>
          <w:rFonts w:ascii="Segoe UI" w:hAnsi="Segoe UI" w:cs="Segoe UI"/>
          <w:b/>
          <w:bCs/>
          <w:color w:val="0D0D0D"/>
          <w:shd w:val="clear" w:color="auto" w:fill="FFFFFF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732D628F" wp14:editId="2FCE042B">
            <wp:extent cx="1029603" cy="1178717"/>
            <wp:effectExtent l="0" t="0" r="0" b="2540"/>
            <wp:docPr id="232765968" name="Image 1" descr="Une image contenant Graphique, cercle, graphis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65968" name="Image 1" descr="Une image contenant Graphique, cercle, graphism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30" cy="11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E46E" w14:textId="61D61B6F" w:rsidR="00490CEB" w:rsidRPr="004A0CD9" w:rsidRDefault="00490CEB" w:rsidP="00490CEB">
      <w:pPr>
        <w:ind w:left="7080"/>
        <w:jc w:val="both"/>
        <w:rPr>
          <w:rFonts w:ascii="Open Sans" w:eastAsia="DejaVu Sans" w:hAnsi="Open Sans" w:cs="Open Sans"/>
          <w:sz w:val="22"/>
          <w:szCs w:val="22"/>
        </w:rPr>
      </w:pPr>
    </w:p>
    <w:p w14:paraId="7BAE4B01" w14:textId="35850070" w:rsidR="00490CEB" w:rsidRPr="004A0CD9" w:rsidRDefault="00490CEB" w:rsidP="00433CA4">
      <w:pPr>
        <w:ind w:left="708"/>
        <w:jc w:val="both"/>
        <w:rPr>
          <w:rFonts w:ascii="Open Sans" w:eastAsia="Times New Roman" w:hAnsi="Open Sans" w:cs="Open Sans"/>
          <w:sz w:val="22"/>
          <w:szCs w:val="22"/>
          <w:lang w:val="fr-MA" w:eastAsia="fr-FR"/>
        </w:rPr>
      </w:pPr>
    </w:p>
    <w:p w14:paraId="214C576C" w14:textId="405ACCB4" w:rsidR="00490CEB" w:rsidRPr="002B2AB5" w:rsidRDefault="00490CEB" w:rsidP="005F18A3">
      <w:pPr>
        <w:bidi/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</w:p>
    <w:p w14:paraId="7170D680" w14:textId="4E0119BB" w:rsidR="00B87308" w:rsidRDefault="00B87308" w:rsidP="00B87308">
      <w:pPr>
        <w:bidi/>
        <w:rPr>
          <w:rStyle w:val="Lienhypertexte"/>
          <w:rFonts w:eastAsia="Droid Sans Fallback"/>
          <w:lang w:bidi="ar-LB"/>
        </w:rPr>
      </w:pPr>
      <w:r>
        <w:rPr>
          <w:rFonts w:ascii="Open Sans" w:eastAsia="DejaVu Sans" w:hAnsi="Open Sans"/>
          <w:b/>
          <w:bCs/>
          <w:rtl/>
          <w:lang w:val="fr-MA" w:bidi="ar-LB"/>
        </w:rPr>
        <w:t xml:space="preserve">للتنسيق مع الصحافة </w:t>
      </w:r>
      <w:r>
        <w:rPr>
          <w:rFonts w:ascii="Open Sans" w:eastAsia="DejaVu Sans" w:hAnsi="Open Sans" w:hint="cs"/>
          <w:b/>
          <w:bCs/>
          <w:rtl/>
          <w:lang w:val="fr-MA" w:bidi="ar-LB"/>
        </w:rPr>
        <w:t>-</w:t>
      </w:r>
      <w:r>
        <w:rPr>
          <w:rFonts w:ascii="Open Sans" w:eastAsia="DejaVu Sans" w:hAnsi="Open Sans"/>
          <w:b/>
          <w:bCs/>
          <w:rtl/>
          <w:lang w:val="fr-MA" w:bidi="ar-LB"/>
        </w:rPr>
        <w:t xml:space="preserve"> جويل رياشي 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8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p w14:paraId="2B5E9B01" w14:textId="59501723" w:rsidR="00464DFA" w:rsidRDefault="00464DFA" w:rsidP="00B87308">
      <w:pPr>
        <w:bidi/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</w:p>
    <w:p w14:paraId="1F369E3F" w14:textId="1C1E8139" w:rsidR="00DA4D37" w:rsidRPr="00464DFA" w:rsidRDefault="00DA4D37" w:rsidP="00464DFA">
      <w:pPr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</w:p>
    <w:sectPr w:rsidR="00DA4D37" w:rsidRPr="00464DFA" w:rsidSect="00B25113">
      <w:headerReference w:type="default" r:id="rId9"/>
      <w:headerReference w:type="first" r:id="rId10"/>
      <w:pgSz w:w="12240" w:h="15840"/>
      <w:pgMar w:top="1417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FF98" w14:textId="77777777" w:rsidR="0027213C" w:rsidRDefault="0027213C" w:rsidP="005A3BF1">
      <w:r>
        <w:separator/>
      </w:r>
    </w:p>
  </w:endnote>
  <w:endnote w:type="continuationSeparator" w:id="0">
    <w:p w14:paraId="07419691" w14:textId="77777777" w:rsidR="0027213C" w:rsidRDefault="0027213C" w:rsidP="005A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D719" w14:textId="77777777" w:rsidR="0027213C" w:rsidRDefault="0027213C" w:rsidP="005A3BF1">
      <w:r>
        <w:separator/>
      </w:r>
    </w:p>
  </w:footnote>
  <w:footnote w:type="continuationSeparator" w:id="0">
    <w:p w14:paraId="758AE05D" w14:textId="77777777" w:rsidR="0027213C" w:rsidRDefault="0027213C" w:rsidP="005A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A3B" w14:textId="56875BFB" w:rsidR="005A3BF1" w:rsidRDefault="005A3BF1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4FC" w14:textId="45D9B0F9" w:rsidR="00B25113" w:rsidRDefault="007A061D">
    <w:pPr>
      <w:pStyle w:val="En-tte"/>
    </w:pPr>
    <w:r>
      <w:rPr>
        <w:rFonts w:eastAsia="DejaVu Sans" w:cstheme="minorHAnsi"/>
        <w:b/>
        <w:bCs/>
        <w:noProof/>
        <w:color w:val="C0000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713DA" wp14:editId="4C7172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463800" cy="81978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819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27C4DEC7" w14:textId="77777777" w:rsidR="00605BC0" w:rsidRDefault="00605BC0" w:rsidP="007A061D">
                          <w:pPr>
                            <w:pStyle w:val="Sansinterligne"/>
                            <w:rPr>
                              <w:rFonts w:ascii="Open Sans" w:hAnsi="Open Sans" w:cs="Open Sans"/>
                              <w:b/>
                              <w:bCs/>
                              <w:color w:val="AA0B30"/>
                              <w:sz w:val="28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3B0AF39" w14:textId="1B431E65" w:rsidR="007A061D" w:rsidRPr="00C42A43" w:rsidRDefault="00C42A43" w:rsidP="00C42A43">
                          <w:pPr>
                            <w:pStyle w:val="Sansinterligne"/>
                            <w:jc w:val="center"/>
                            <w:rPr>
                              <w:rFonts w:ascii="Open Sans" w:hAnsi="Open Sans" w:cs="Arial"/>
                              <w:color w:val="000000" w:themeColor="text1"/>
                              <w:sz w:val="28"/>
                              <w:szCs w:val="28"/>
                              <w:lang w:bidi="ar-L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42A43">
                            <w:rPr>
                              <w:rFonts w:ascii="Open Sans" w:hAnsi="Open Sans" w:cs="Arial" w:hint="cs"/>
                              <w:b/>
                              <w:bCs/>
                              <w:color w:val="AA0B30"/>
                              <w:sz w:val="28"/>
                              <w:szCs w:val="28"/>
                              <w:rtl/>
                              <w:lang w:bidi="ar-L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خبر صح</w:t>
                          </w:r>
                          <w:r w:rsidR="0054789E">
                            <w:rPr>
                              <w:rFonts w:ascii="Open Sans" w:hAnsi="Open Sans" w:cs="Arial" w:hint="cs"/>
                              <w:b/>
                              <w:bCs/>
                              <w:color w:val="AA0B30"/>
                              <w:sz w:val="28"/>
                              <w:szCs w:val="28"/>
                              <w:rtl/>
                              <w:lang w:bidi="ar-L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ا</w:t>
                          </w:r>
                          <w:r w:rsidRPr="00C42A43">
                            <w:rPr>
                              <w:rFonts w:ascii="Open Sans" w:hAnsi="Open Sans" w:cs="Arial" w:hint="cs"/>
                              <w:b/>
                              <w:bCs/>
                              <w:color w:val="AA0B30"/>
                              <w:sz w:val="28"/>
                              <w:szCs w:val="28"/>
                              <w:rtl/>
                              <w:lang w:bidi="ar-L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في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713D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194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" filled="f" stroked="f" strokeweight=".5pt">
              <v:textbox style="mso-fit-shape-to-text:t">
                <w:txbxContent>
                  <w:p w14:paraId="27C4DEC7" w14:textId="77777777" w:rsidR="00605BC0" w:rsidRDefault="00605BC0" w:rsidP="007A061D">
                    <w:pPr>
                      <w:pStyle w:val="Sansinterligne"/>
                      <w:rPr>
                        <w:rFonts w:ascii="Open Sans" w:hAnsi="Open Sans" w:cs="Open Sans"/>
                        <w:b/>
                        <w:bCs/>
                        <w:color w:val="AA0B30"/>
                        <w:sz w:val="28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3B0AF39" w14:textId="1B431E65" w:rsidR="007A061D" w:rsidRPr="00C42A43" w:rsidRDefault="00C42A43" w:rsidP="00C42A43">
                    <w:pPr>
                      <w:pStyle w:val="Sansinterligne"/>
                      <w:jc w:val="center"/>
                      <w:rPr>
                        <w:rFonts w:ascii="Open Sans" w:hAnsi="Open Sans" w:cs="Arial"/>
                        <w:color w:val="000000" w:themeColor="text1"/>
                        <w:sz w:val="28"/>
                        <w:szCs w:val="28"/>
                        <w:lang w:bidi="ar-L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42A43">
                      <w:rPr>
                        <w:rFonts w:ascii="Open Sans" w:hAnsi="Open Sans" w:cs="Arial" w:hint="cs"/>
                        <w:b/>
                        <w:bCs/>
                        <w:color w:val="AA0B30"/>
                        <w:sz w:val="28"/>
                        <w:szCs w:val="28"/>
                        <w:rtl/>
                        <w:lang w:bidi="ar-L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خبر صح</w:t>
                    </w:r>
                    <w:r w:rsidR="0054789E">
                      <w:rPr>
                        <w:rFonts w:ascii="Open Sans" w:hAnsi="Open Sans" w:cs="Arial" w:hint="cs"/>
                        <w:b/>
                        <w:bCs/>
                        <w:color w:val="AA0B30"/>
                        <w:sz w:val="28"/>
                        <w:szCs w:val="28"/>
                        <w:rtl/>
                        <w:lang w:bidi="ar-L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ا</w:t>
                    </w:r>
                    <w:r w:rsidRPr="00C42A43">
                      <w:rPr>
                        <w:rFonts w:ascii="Open Sans" w:hAnsi="Open Sans" w:cs="Arial" w:hint="cs"/>
                        <w:b/>
                        <w:bCs/>
                        <w:color w:val="AA0B30"/>
                        <w:sz w:val="28"/>
                        <w:szCs w:val="28"/>
                        <w:rtl/>
                        <w:lang w:bidi="ar-L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في</w:t>
                    </w:r>
                  </w:p>
                </w:txbxContent>
              </v:textbox>
            </v:shape>
          </w:pict>
        </mc:Fallback>
      </mc:AlternateContent>
    </w:r>
    <w:r w:rsidR="00B25113">
      <w:tab/>
    </w:r>
    <w:r w:rsidR="00B25113">
      <w:tab/>
    </w:r>
    <w:r w:rsidR="00B25113">
      <w:rPr>
        <w:rFonts w:cstheme="minorHAnsi"/>
        <w:b/>
        <w:bCs/>
        <w:noProof/>
        <w:sz w:val="32"/>
        <w:szCs w:val="32"/>
      </w:rPr>
      <w:drawing>
        <wp:inline distT="0" distB="0" distL="0" distR="0" wp14:anchorId="7AB6C01A" wp14:editId="4FF4A832">
          <wp:extent cx="1831246" cy="838331"/>
          <wp:effectExtent l="0" t="0" r="0" b="0"/>
          <wp:docPr id="2" name="Image 2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, graphiques vectoriels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498" cy="85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37A27"/>
    <w:multiLevelType w:val="hybridMultilevel"/>
    <w:tmpl w:val="B6601028"/>
    <w:lvl w:ilvl="0" w:tplc="8488D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4025"/>
    <w:multiLevelType w:val="hybridMultilevel"/>
    <w:tmpl w:val="F8C40B16"/>
    <w:lvl w:ilvl="0" w:tplc="AEC41A0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4536">
    <w:abstractNumId w:val="1"/>
  </w:num>
  <w:num w:numId="2" w16cid:durableId="2673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6"/>
    <w:rsid w:val="00011E02"/>
    <w:rsid w:val="000144A8"/>
    <w:rsid w:val="00014A22"/>
    <w:rsid w:val="00026D95"/>
    <w:rsid w:val="00042051"/>
    <w:rsid w:val="00047CF6"/>
    <w:rsid w:val="0005015B"/>
    <w:rsid w:val="00054AC9"/>
    <w:rsid w:val="0006602D"/>
    <w:rsid w:val="000755C1"/>
    <w:rsid w:val="00077047"/>
    <w:rsid w:val="000813BB"/>
    <w:rsid w:val="00091241"/>
    <w:rsid w:val="000B25B4"/>
    <w:rsid w:val="000B277B"/>
    <w:rsid w:val="000B4B3C"/>
    <w:rsid w:val="000C40C0"/>
    <w:rsid w:val="000C5529"/>
    <w:rsid w:val="000C6D67"/>
    <w:rsid w:val="000C71E2"/>
    <w:rsid w:val="000C7341"/>
    <w:rsid w:val="000D020A"/>
    <w:rsid w:val="000E1000"/>
    <w:rsid w:val="000E314A"/>
    <w:rsid w:val="000F6257"/>
    <w:rsid w:val="00114C17"/>
    <w:rsid w:val="00131248"/>
    <w:rsid w:val="00143BC2"/>
    <w:rsid w:val="00143EDD"/>
    <w:rsid w:val="001501F5"/>
    <w:rsid w:val="001525BF"/>
    <w:rsid w:val="0016178E"/>
    <w:rsid w:val="001646BE"/>
    <w:rsid w:val="001867E3"/>
    <w:rsid w:val="00187291"/>
    <w:rsid w:val="00190CC2"/>
    <w:rsid w:val="001A0910"/>
    <w:rsid w:val="001A2173"/>
    <w:rsid w:val="001B0F3C"/>
    <w:rsid w:val="001B10AB"/>
    <w:rsid w:val="001B155C"/>
    <w:rsid w:val="001B289D"/>
    <w:rsid w:val="001B4D54"/>
    <w:rsid w:val="001C09CE"/>
    <w:rsid w:val="001C0F62"/>
    <w:rsid w:val="001C7EC1"/>
    <w:rsid w:val="001D205E"/>
    <w:rsid w:val="001D6CC4"/>
    <w:rsid w:val="001D75D5"/>
    <w:rsid w:val="001E3C11"/>
    <w:rsid w:val="001F27EA"/>
    <w:rsid w:val="001F58BA"/>
    <w:rsid w:val="00203314"/>
    <w:rsid w:val="0021356A"/>
    <w:rsid w:val="00215CDF"/>
    <w:rsid w:val="00217D3F"/>
    <w:rsid w:val="0022409D"/>
    <w:rsid w:val="00224813"/>
    <w:rsid w:val="002300AE"/>
    <w:rsid w:val="00233B4C"/>
    <w:rsid w:val="00241BC8"/>
    <w:rsid w:val="002460EA"/>
    <w:rsid w:val="00270FBA"/>
    <w:rsid w:val="002718E0"/>
    <w:rsid w:val="0027213C"/>
    <w:rsid w:val="002721B1"/>
    <w:rsid w:val="00281244"/>
    <w:rsid w:val="00285EB4"/>
    <w:rsid w:val="002925C4"/>
    <w:rsid w:val="002A2357"/>
    <w:rsid w:val="002A27BB"/>
    <w:rsid w:val="002A34BB"/>
    <w:rsid w:val="002A7F66"/>
    <w:rsid w:val="002B2AB5"/>
    <w:rsid w:val="002B621E"/>
    <w:rsid w:val="002C104E"/>
    <w:rsid w:val="002C46A6"/>
    <w:rsid w:val="002C4C0C"/>
    <w:rsid w:val="002C5033"/>
    <w:rsid w:val="002D0347"/>
    <w:rsid w:val="002E2CEC"/>
    <w:rsid w:val="002E5536"/>
    <w:rsid w:val="002F38FF"/>
    <w:rsid w:val="002F5C2C"/>
    <w:rsid w:val="002F7C0E"/>
    <w:rsid w:val="003031A8"/>
    <w:rsid w:val="00303522"/>
    <w:rsid w:val="00311AA8"/>
    <w:rsid w:val="00315004"/>
    <w:rsid w:val="003179B5"/>
    <w:rsid w:val="00320313"/>
    <w:rsid w:val="00331A9A"/>
    <w:rsid w:val="00345174"/>
    <w:rsid w:val="00346F12"/>
    <w:rsid w:val="00352C7D"/>
    <w:rsid w:val="00353E08"/>
    <w:rsid w:val="003550A4"/>
    <w:rsid w:val="003557E1"/>
    <w:rsid w:val="00364CE2"/>
    <w:rsid w:val="00367658"/>
    <w:rsid w:val="003709AF"/>
    <w:rsid w:val="0037694A"/>
    <w:rsid w:val="00376B9D"/>
    <w:rsid w:val="00380C7B"/>
    <w:rsid w:val="003820A6"/>
    <w:rsid w:val="00385B80"/>
    <w:rsid w:val="0038644C"/>
    <w:rsid w:val="00387CE1"/>
    <w:rsid w:val="003A2696"/>
    <w:rsid w:val="003A5F2A"/>
    <w:rsid w:val="003B13BE"/>
    <w:rsid w:val="003C1B8C"/>
    <w:rsid w:val="003C34AA"/>
    <w:rsid w:val="003C5F4B"/>
    <w:rsid w:val="003D2880"/>
    <w:rsid w:val="003D30F0"/>
    <w:rsid w:val="003E6513"/>
    <w:rsid w:val="003E7B56"/>
    <w:rsid w:val="003F41DC"/>
    <w:rsid w:val="003F5624"/>
    <w:rsid w:val="00402E35"/>
    <w:rsid w:val="0040325E"/>
    <w:rsid w:val="004147AC"/>
    <w:rsid w:val="00414866"/>
    <w:rsid w:val="00421C8A"/>
    <w:rsid w:val="00433CA4"/>
    <w:rsid w:val="0044523D"/>
    <w:rsid w:val="0045708D"/>
    <w:rsid w:val="00460B39"/>
    <w:rsid w:val="00464DFA"/>
    <w:rsid w:val="004656C9"/>
    <w:rsid w:val="00470C65"/>
    <w:rsid w:val="0047729B"/>
    <w:rsid w:val="00482A21"/>
    <w:rsid w:val="00482AD5"/>
    <w:rsid w:val="00483D33"/>
    <w:rsid w:val="004900F1"/>
    <w:rsid w:val="00490CEB"/>
    <w:rsid w:val="004922A2"/>
    <w:rsid w:val="0049442E"/>
    <w:rsid w:val="004A2F66"/>
    <w:rsid w:val="004A70F5"/>
    <w:rsid w:val="004A7DB6"/>
    <w:rsid w:val="004C266F"/>
    <w:rsid w:val="004C6949"/>
    <w:rsid w:val="004C6DBD"/>
    <w:rsid w:val="004D0C48"/>
    <w:rsid w:val="004E2FDA"/>
    <w:rsid w:val="004E4C1A"/>
    <w:rsid w:val="004E4CC5"/>
    <w:rsid w:val="004E769E"/>
    <w:rsid w:val="004E7E91"/>
    <w:rsid w:val="004F2E6D"/>
    <w:rsid w:val="005037B8"/>
    <w:rsid w:val="00504A27"/>
    <w:rsid w:val="00505F4F"/>
    <w:rsid w:val="0051591B"/>
    <w:rsid w:val="0054789E"/>
    <w:rsid w:val="005501E4"/>
    <w:rsid w:val="00554734"/>
    <w:rsid w:val="005558D9"/>
    <w:rsid w:val="00562794"/>
    <w:rsid w:val="00563BDC"/>
    <w:rsid w:val="005657A0"/>
    <w:rsid w:val="0057046D"/>
    <w:rsid w:val="0057168E"/>
    <w:rsid w:val="00571CCD"/>
    <w:rsid w:val="00576401"/>
    <w:rsid w:val="00581810"/>
    <w:rsid w:val="00582AF2"/>
    <w:rsid w:val="005837D1"/>
    <w:rsid w:val="00587C83"/>
    <w:rsid w:val="00590564"/>
    <w:rsid w:val="005A0FA1"/>
    <w:rsid w:val="005A3BF1"/>
    <w:rsid w:val="005B20B0"/>
    <w:rsid w:val="005B36A7"/>
    <w:rsid w:val="005B3779"/>
    <w:rsid w:val="005C2B72"/>
    <w:rsid w:val="005C53B9"/>
    <w:rsid w:val="005D08B4"/>
    <w:rsid w:val="005F12E0"/>
    <w:rsid w:val="005F18A3"/>
    <w:rsid w:val="005F6243"/>
    <w:rsid w:val="00603C0D"/>
    <w:rsid w:val="0060568B"/>
    <w:rsid w:val="00605BC0"/>
    <w:rsid w:val="00614926"/>
    <w:rsid w:val="00614DEF"/>
    <w:rsid w:val="006168F5"/>
    <w:rsid w:val="00616B2C"/>
    <w:rsid w:val="00616C16"/>
    <w:rsid w:val="0063164B"/>
    <w:rsid w:val="00631740"/>
    <w:rsid w:val="00641037"/>
    <w:rsid w:val="00647D82"/>
    <w:rsid w:val="00651DEE"/>
    <w:rsid w:val="0065239C"/>
    <w:rsid w:val="00653024"/>
    <w:rsid w:val="00654BD9"/>
    <w:rsid w:val="00663CE5"/>
    <w:rsid w:val="006733BF"/>
    <w:rsid w:val="0067399B"/>
    <w:rsid w:val="00682CA9"/>
    <w:rsid w:val="006836AC"/>
    <w:rsid w:val="00685856"/>
    <w:rsid w:val="006958BB"/>
    <w:rsid w:val="00697468"/>
    <w:rsid w:val="006A2FAD"/>
    <w:rsid w:val="006A7BBE"/>
    <w:rsid w:val="006B5690"/>
    <w:rsid w:val="006B6813"/>
    <w:rsid w:val="006B714D"/>
    <w:rsid w:val="006B7AA6"/>
    <w:rsid w:val="006C51A6"/>
    <w:rsid w:val="006D32B5"/>
    <w:rsid w:val="006D3EEC"/>
    <w:rsid w:val="006D4CD1"/>
    <w:rsid w:val="006D72D2"/>
    <w:rsid w:val="006E36DB"/>
    <w:rsid w:val="00704247"/>
    <w:rsid w:val="00705887"/>
    <w:rsid w:val="00715733"/>
    <w:rsid w:val="007160EC"/>
    <w:rsid w:val="00727D76"/>
    <w:rsid w:val="0073364A"/>
    <w:rsid w:val="00743E81"/>
    <w:rsid w:val="007505A4"/>
    <w:rsid w:val="00750C71"/>
    <w:rsid w:val="007543C4"/>
    <w:rsid w:val="00754561"/>
    <w:rsid w:val="0076239E"/>
    <w:rsid w:val="0076252C"/>
    <w:rsid w:val="00763082"/>
    <w:rsid w:val="00773022"/>
    <w:rsid w:val="00777D00"/>
    <w:rsid w:val="007833EE"/>
    <w:rsid w:val="007843C9"/>
    <w:rsid w:val="00785BD1"/>
    <w:rsid w:val="0079006B"/>
    <w:rsid w:val="00796DD1"/>
    <w:rsid w:val="007A061D"/>
    <w:rsid w:val="007A63F2"/>
    <w:rsid w:val="007A6F45"/>
    <w:rsid w:val="007B7CFB"/>
    <w:rsid w:val="007C54B0"/>
    <w:rsid w:val="007E1345"/>
    <w:rsid w:val="007F7DC3"/>
    <w:rsid w:val="0080123B"/>
    <w:rsid w:val="0080284E"/>
    <w:rsid w:val="00805B92"/>
    <w:rsid w:val="00810EFA"/>
    <w:rsid w:val="0081616B"/>
    <w:rsid w:val="008175F8"/>
    <w:rsid w:val="008311AA"/>
    <w:rsid w:val="00847827"/>
    <w:rsid w:val="00851AA3"/>
    <w:rsid w:val="00860E11"/>
    <w:rsid w:val="0086183C"/>
    <w:rsid w:val="00865095"/>
    <w:rsid w:val="00865366"/>
    <w:rsid w:val="008709A5"/>
    <w:rsid w:val="008718A9"/>
    <w:rsid w:val="008730E3"/>
    <w:rsid w:val="008753C4"/>
    <w:rsid w:val="00877456"/>
    <w:rsid w:val="008859B8"/>
    <w:rsid w:val="0088674C"/>
    <w:rsid w:val="008B674E"/>
    <w:rsid w:val="008C137C"/>
    <w:rsid w:val="008C1EE2"/>
    <w:rsid w:val="008C6115"/>
    <w:rsid w:val="008C6352"/>
    <w:rsid w:val="008D6986"/>
    <w:rsid w:val="008E11E5"/>
    <w:rsid w:val="008E2C1E"/>
    <w:rsid w:val="009027F2"/>
    <w:rsid w:val="0090421B"/>
    <w:rsid w:val="0090455D"/>
    <w:rsid w:val="00911680"/>
    <w:rsid w:val="0093460F"/>
    <w:rsid w:val="00936BF0"/>
    <w:rsid w:val="00941641"/>
    <w:rsid w:val="009432C0"/>
    <w:rsid w:val="00946373"/>
    <w:rsid w:val="00947F4A"/>
    <w:rsid w:val="00952047"/>
    <w:rsid w:val="0095400B"/>
    <w:rsid w:val="00963A08"/>
    <w:rsid w:val="00980CC6"/>
    <w:rsid w:val="00983577"/>
    <w:rsid w:val="009857A4"/>
    <w:rsid w:val="009942C6"/>
    <w:rsid w:val="009A060D"/>
    <w:rsid w:val="009A1771"/>
    <w:rsid w:val="009B0D45"/>
    <w:rsid w:val="009B7CFF"/>
    <w:rsid w:val="009C0C5F"/>
    <w:rsid w:val="009C2D27"/>
    <w:rsid w:val="009C3E37"/>
    <w:rsid w:val="009C769D"/>
    <w:rsid w:val="009D3BCE"/>
    <w:rsid w:val="009D4000"/>
    <w:rsid w:val="009D73FD"/>
    <w:rsid w:val="009D773A"/>
    <w:rsid w:val="009D7F41"/>
    <w:rsid w:val="009E4169"/>
    <w:rsid w:val="009F0457"/>
    <w:rsid w:val="009F0707"/>
    <w:rsid w:val="009F1765"/>
    <w:rsid w:val="009F60B2"/>
    <w:rsid w:val="00A02728"/>
    <w:rsid w:val="00A03D4B"/>
    <w:rsid w:val="00A2181D"/>
    <w:rsid w:val="00A2198F"/>
    <w:rsid w:val="00A25FFC"/>
    <w:rsid w:val="00A26614"/>
    <w:rsid w:val="00A333A6"/>
    <w:rsid w:val="00A3432A"/>
    <w:rsid w:val="00A34364"/>
    <w:rsid w:val="00A34D23"/>
    <w:rsid w:val="00A34F1E"/>
    <w:rsid w:val="00A43D1C"/>
    <w:rsid w:val="00A506D7"/>
    <w:rsid w:val="00A61D00"/>
    <w:rsid w:val="00A62A90"/>
    <w:rsid w:val="00A640EF"/>
    <w:rsid w:val="00A70CC6"/>
    <w:rsid w:val="00A76E17"/>
    <w:rsid w:val="00A77A5E"/>
    <w:rsid w:val="00A9060E"/>
    <w:rsid w:val="00A93883"/>
    <w:rsid w:val="00A93E32"/>
    <w:rsid w:val="00A95782"/>
    <w:rsid w:val="00A96C32"/>
    <w:rsid w:val="00AB77E2"/>
    <w:rsid w:val="00AC2184"/>
    <w:rsid w:val="00AC38EE"/>
    <w:rsid w:val="00AD251F"/>
    <w:rsid w:val="00AE41D4"/>
    <w:rsid w:val="00AF1E4F"/>
    <w:rsid w:val="00AF33D0"/>
    <w:rsid w:val="00B03C19"/>
    <w:rsid w:val="00B0440D"/>
    <w:rsid w:val="00B173FD"/>
    <w:rsid w:val="00B25113"/>
    <w:rsid w:val="00B302A9"/>
    <w:rsid w:val="00B30430"/>
    <w:rsid w:val="00B3046D"/>
    <w:rsid w:val="00B33BBB"/>
    <w:rsid w:val="00B3709E"/>
    <w:rsid w:val="00B4061F"/>
    <w:rsid w:val="00B41EED"/>
    <w:rsid w:val="00B42ECC"/>
    <w:rsid w:val="00B4778F"/>
    <w:rsid w:val="00B52482"/>
    <w:rsid w:val="00B52B0B"/>
    <w:rsid w:val="00B5503E"/>
    <w:rsid w:val="00B613AB"/>
    <w:rsid w:val="00B63DAF"/>
    <w:rsid w:val="00B70FF4"/>
    <w:rsid w:val="00B71802"/>
    <w:rsid w:val="00B72195"/>
    <w:rsid w:val="00B75077"/>
    <w:rsid w:val="00B77CCC"/>
    <w:rsid w:val="00B82AF5"/>
    <w:rsid w:val="00B87308"/>
    <w:rsid w:val="00BA5B25"/>
    <w:rsid w:val="00BC11C9"/>
    <w:rsid w:val="00BD3377"/>
    <w:rsid w:val="00BD37B3"/>
    <w:rsid w:val="00BD3FAA"/>
    <w:rsid w:val="00BE1DE4"/>
    <w:rsid w:val="00BE39BD"/>
    <w:rsid w:val="00BE5233"/>
    <w:rsid w:val="00BF5B71"/>
    <w:rsid w:val="00BF68D5"/>
    <w:rsid w:val="00C038EF"/>
    <w:rsid w:val="00C04ACA"/>
    <w:rsid w:val="00C10527"/>
    <w:rsid w:val="00C1052C"/>
    <w:rsid w:val="00C30152"/>
    <w:rsid w:val="00C31B7D"/>
    <w:rsid w:val="00C3391F"/>
    <w:rsid w:val="00C35455"/>
    <w:rsid w:val="00C3684F"/>
    <w:rsid w:val="00C42259"/>
    <w:rsid w:val="00C42A43"/>
    <w:rsid w:val="00C4702D"/>
    <w:rsid w:val="00C53339"/>
    <w:rsid w:val="00C54587"/>
    <w:rsid w:val="00C54FB6"/>
    <w:rsid w:val="00C63A82"/>
    <w:rsid w:val="00C64D23"/>
    <w:rsid w:val="00C6628D"/>
    <w:rsid w:val="00C667F5"/>
    <w:rsid w:val="00C715AF"/>
    <w:rsid w:val="00C72A92"/>
    <w:rsid w:val="00C771D3"/>
    <w:rsid w:val="00C84965"/>
    <w:rsid w:val="00C85FD0"/>
    <w:rsid w:val="00C924C5"/>
    <w:rsid w:val="00C927D2"/>
    <w:rsid w:val="00C97C58"/>
    <w:rsid w:val="00CA0E61"/>
    <w:rsid w:val="00CA0F47"/>
    <w:rsid w:val="00CA336D"/>
    <w:rsid w:val="00CA5A0E"/>
    <w:rsid w:val="00CA7885"/>
    <w:rsid w:val="00CB1E43"/>
    <w:rsid w:val="00CB3BA2"/>
    <w:rsid w:val="00CC1EE5"/>
    <w:rsid w:val="00CC36E7"/>
    <w:rsid w:val="00CC6DB3"/>
    <w:rsid w:val="00CD14FF"/>
    <w:rsid w:val="00CD3646"/>
    <w:rsid w:val="00CD7E45"/>
    <w:rsid w:val="00CE3BD5"/>
    <w:rsid w:val="00CE516A"/>
    <w:rsid w:val="00CE5832"/>
    <w:rsid w:val="00CE7854"/>
    <w:rsid w:val="00D05189"/>
    <w:rsid w:val="00D21C3B"/>
    <w:rsid w:val="00D22E6D"/>
    <w:rsid w:val="00D26AE0"/>
    <w:rsid w:val="00D30A76"/>
    <w:rsid w:val="00D36099"/>
    <w:rsid w:val="00D445C3"/>
    <w:rsid w:val="00D46D04"/>
    <w:rsid w:val="00D473FC"/>
    <w:rsid w:val="00D65839"/>
    <w:rsid w:val="00D83BD1"/>
    <w:rsid w:val="00D86173"/>
    <w:rsid w:val="00D92567"/>
    <w:rsid w:val="00D94B2C"/>
    <w:rsid w:val="00DA2AB2"/>
    <w:rsid w:val="00DA4D37"/>
    <w:rsid w:val="00DA7F91"/>
    <w:rsid w:val="00DB2F9F"/>
    <w:rsid w:val="00DE1E18"/>
    <w:rsid w:val="00DE637D"/>
    <w:rsid w:val="00DF35E3"/>
    <w:rsid w:val="00DF5D8A"/>
    <w:rsid w:val="00E0751E"/>
    <w:rsid w:val="00E161A7"/>
    <w:rsid w:val="00E17099"/>
    <w:rsid w:val="00E17621"/>
    <w:rsid w:val="00E30361"/>
    <w:rsid w:val="00E327CD"/>
    <w:rsid w:val="00E347AE"/>
    <w:rsid w:val="00E42218"/>
    <w:rsid w:val="00E528E5"/>
    <w:rsid w:val="00E52E82"/>
    <w:rsid w:val="00E6636A"/>
    <w:rsid w:val="00E66F4B"/>
    <w:rsid w:val="00E67295"/>
    <w:rsid w:val="00E72833"/>
    <w:rsid w:val="00E76BDD"/>
    <w:rsid w:val="00E85605"/>
    <w:rsid w:val="00E86772"/>
    <w:rsid w:val="00E86A65"/>
    <w:rsid w:val="00E929E9"/>
    <w:rsid w:val="00E9409E"/>
    <w:rsid w:val="00E96085"/>
    <w:rsid w:val="00E968A0"/>
    <w:rsid w:val="00EA1A58"/>
    <w:rsid w:val="00EA64E8"/>
    <w:rsid w:val="00EB0A71"/>
    <w:rsid w:val="00EC22A6"/>
    <w:rsid w:val="00EC32F5"/>
    <w:rsid w:val="00EC4EEB"/>
    <w:rsid w:val="00ED1509"/>
    <w:rsid w:val="00ED373B"/>
    <w:rsid w:val="00ED3F79"/>
    <w:rsid w:val="00EE546F"/>
    <w:rsid w:val="00EE575D"/>
    <w:rsid w:val="00EE6938"/>
    <w:rsid w:val="00EE75CC"/>
    <w:rsid w:val="00EF1241"/>
    <w:rsid w:val="00EF3453"/>
    <w:rsid w:val="00F0016D"/>
    <w:rsid w:val="00F05BAA"/>
    <w:rsid w:val="00F12492"/>
    <w:rsid w:val="00F15D6C"/>
    <w:rsid w:val="00F2162C"/>
    <w:rsid w:val="00F23E42"/>
    <w:rsid w:val="00F25154"/>
    <w:rsid w:val="00F26925"/>
    <w:rsid w:val="00F3409E"/>
    <w:rsid w:val="00F355A3"/>
    <w:rsid w:val="00F4094E"/>
    <w:rsid w:val="00F44A21"/>
    <w:rsid w:val="00F456F7"/>
    <w:rsid w:val="00F51270"/>
    <w:rsid w:val="00F51A3E"/>
    <w:rsid w:val="00F55254"/>
    <w:rsid w:val="00F5555D"/>
    <w:rsid w:val="00F56CF0"/>
    <w:rsid w:val="00F71524"/>
    <w:rsid w:val="00F7409C"/>
    <w:rsid w:val="00F755EB"/>
    <w:rsid w:val="00F77BD1"/>
    <w:rsid w:val="00F77DF8"/>
    <w:rsid w:val="00F80E4C"/>
    <w:rsid w:val="00F83929"/>
    <w:rsid w:val="00F87CBC"/>
    <w:rsid w:val="00F93DBA"/>
    <w:rsid w:val="00F95CC1"/>
    <w:rsid w:val="00FA4118"/>
    <w:rsid w:val="00FB72DC"/>
    <w:rsid w:val="00FD22C0"/>
    <w:rsid w:val="00FD7899"/>
    <w:rsid w:val="00FE5E67"/>
    <w:rsid w:val="00FF2349"/>
    <w:rsid w:val="00FF262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D2C"/>
  <w15:chartTrackingRefBased/>
  <w15:docId w15:val="{C51B6396-3E23-5940-B67E-9955E19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E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90CEB"/>
    <w:pPr>
      <w:widowControl w:val="0"/>
    </w:pPr>
    <w:rPr>
      <w:rFonts w:ascii="Times New Roman" w:eastAsia="Droid Sans Fallback" w:hAnsi="Times New Roman" w:cs="Mangal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70FB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C36E7"/>
    <w:rPr>
      <w:b/>
      <w:bCs/>
    </w:rPr>
  </w:style>
  <w:style w:type="paragraph" w:styleId="NormalWeb">
    <w:name w:val="Normal (Web)"/>
    <w:basedOn w:val="Normal"/>
    <w:uiPriority w:val="99"/>
    <w:unhideWhenUsed/>
    <w:rsid w:val="00C04A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C04AC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04A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4ACA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C04ACA"/>
    <w:rPr>
      <w:kern w:val="2"/>
      <w:sz w:val="20"/>
      <w:szCs w:val="20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8C13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3B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3BF1"/>
  </w:style>
  <w:style w:type="paragraph" w:styleId="Pieddepage">
    <w:name w:val="footer"/>
    <w:basedOn w:val="Normal"/>
    <w:link w:val="PieddepageCar"/>
    <w:uiPriority w:val="99"/>
    <w:unhideWhenUsed/>
    <w:rsid w:val="005A3B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BF1"/>
  </w:style>
  <w:style w:type="paragraph" w:customStyle="1" w:styleId="Default">
    <w:name w:val="Default"/>
    <w:rsid w:val="00A34F1E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Rvision">
    <w:name w:val="Revision"/>
    <w:hidden/>
    <w:uiPriority w:val="99"/>
    <w:semiHidden/>
    <w:rsid w:val="0051591B"/>
  </w:style>
  <w:style w:type="character" w:customStyle="1" w:styleId="rynqvb">
    <w:name w:val="rynqvb"/>
    <w:basedOn w:val="Policepardfaut"/>
    <w:rsid w:val="002C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riachi@au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Driss  SAYAH</dc:creator>
  <cp:keywords/>
  <dc:description/>
  <cp:lastModifiedBy>Joelle Riachi</cp:lastModifiedBy>
  <cp:revision>113</cp:revision>
  <cp:lastPrinted>2022-03-21T08:46:00Z</cp:lastPrinted>
  <dcterms:created xsi:type="dcterms:W3CDTF">2024-06-27T06:16:00Z</dcterms:created>
  <dcterms:modified xsi:type="dcterms:W3CDTF">2024-06-28T09:27:00Z</dcterms:modified>
</cp:coreProperties>
</file>